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A75CEC" w14:textId="77777777" w:rsidR="00DF08B1" w:rsidRDefault="00DF08B1" w:rsidP="00E518FC">
      <w:pPr>
        <w:spacing w:after="0" w:line="276" w:lineRule="auto"/>
        <w:rPr>
          <w:rFonts w:ascii="Georgia" w:eastAsiaTheme="minorEastAsia" w:hAnsi="Georgia"/>
          <w:sz w:val="36"/>
          <w:szCs w:val="36"/>
        </w:rPr>
      </w:pPr>
      <w:r w:rsidRPr="00DF08B1">
        <w:rPr>
          <w:rFonts w:ascii="Georgia" w:eastAsiaTheme="minorEastAsia" w:hAnsi="Georgia"/>
          <w:sz w:val="36"/>
          <w:szCs w:val="36"/>
        </w:rPr>
        <w:t>Mark Leenhouts</w:t>
      </w:r>
    </w:p>
    <w:p w14:paraId="6ACDBB7A" w14:textId="77777777" w:rsidR="00DF08B1" w:rsidRPr="0009064C" w:rsidRDefault="00DF08B1" w:rsidP="00E518FC">
      <w:pPr>
        <w:spacing w:after="0" w:line="276" w:lineRule="auto"/>
        <w:rPr>
          <w:rFonts w:ascii="Georgia" w:eastAsiaTheme="minorEastAsia" w:hAnsi="Georgia"/>
          <w:sz w:val="28"/>
          <w:szCs w:val="36"/>
        </w:rPr>
      </w:pPr>
    </w:p>
    <w:p w14:paraId="27FB2E9C" w14:textId="410D3B43" w:rsidR="00456B5B" w:rsidRPr="00DF08B1" w:rsidRDefault="6EA2033E" w:rsidP="00E518FC">
      <w:pPr>
        <w:spacing w:after="0" w:line="276" w:lineRule="auto"/>
        <w:rPr>
          <w:rFonts w:ascii="Georgia" w:eastAsiaTheme="minorEastAsia" w:hAnsi="Georgia"/>
          <w:sz w:val="36"/>
          <w:szCs w:val="36"/>
        </w:rPr>
      </w:pPr>
      <w:r w:rsidRPr="00DF08B1">
        <w:rPr>
          <w:rFonts w:ascii="Georgia" w:eastAsiaTheme="minorEastAsia" w:hAnsi="Georgia"/>
          <w:sz w:val="36"/>
          <w:szCs w:val="36"/>
        </w:rPr>
        <w:t xml:space="preserve">De eerste zin van Sunzi, </w:t>
      </w:r>
      <w:r w:rsidRPr="00DF08B1">
        <w:rPr>
          <w:rFonts w:ascii="Georgia" w:eastAsiaTheme="minorEastAsia" w:hAnsi="Georgia"/>
          <w:i/>
          <w:iCs/>
          <w:sz w:val="36"/>
          <w:szCs w:val="36"/>
        </w:rPr>
        <w:t>De kunst van het oorlogvoeren</w:t>
      </w:r>
    </w:p>
    <w:p w14:paraId="7AFCA0F7" w14:textId="6B4DB2C2" w:rsidR="00456B5B" w:rsidRPr="0009064C" w:rsidRDefault="00456B5B" w:rsidP="00E518FC">
      <w:pPr>
        <w:spacing w:after="0" w:line="276" w:lineRule="auto"/>
        <w:rPr>
          <w:rFonts w:ascii="Georgia" w:eastAsiaTheme="minorEastAsia" w:hAnsi="Georgia"/>
          <w:sz w:val="28"/>
          <w:szCs w:val="36"/>
        </w:rPr>
      </w:pPr>
    </w:p>
    <w:p w14:paraId="4D679BD7" w14:textId="28A63E1F" w:rsidR="00381AEC" w:rsidRDefault="00381AEC" w:rsidP="00E518FC">
      <w:pPr>
        <w:spacing w:line="276" w:lineRule="auto"/>
        <w:rPr>
          <w:rFonts w:ascii="Georgia" w:hAnsi="Georgia"/>
          <w:i/>
          <w:iCs/>
          <w:sz w:val="28"/>
          <w:szCs w:val="28"/>
        </w:rPr>
      </w:pPr>
      <w:bookmarkStart w:id="0" w:name="_Hlk208661978"/>
      <w:r>
        <w:rPr>
          <w:rFonts w:ascii="Georgia" w:hAnsi="Georgia"/>
          <w:i/>
          <w:iCs/>
          <w:sz w:val="28"/>
          <w:szCs w:val="28"/>
        </w:rPr>
        <w:t>Mark Leenhouts (1969) is vertaler van Chinese literatuur, recensent voor</w:t>
      </w:r>
      <w:r>
        <w:rPr>
          <w:rFonts w:ascii="Georgia" w:hAnsi="Georgia"/>
          <w:sz w:val="28"/>
          <w:szCs w:val="28"/>
        </w:rPr>
        <w:t xml:space="preserve"> de Volkskrant </w:t>
      </w:r>
      <w:r>
        <w:rPr>
          <w:rFonts w:ascii="Georgia" w:hAnsi="Georgia"/>
          <w:i/>
          <w:iCs/>
          <w:sz w:val="28"/>
          <w:szCs w:val="28"/>
        </w:rPr>
        <w:t>en auteur van</w:t>
      </w:r>
      <w:r>
        <w:rPr>
          <w:rFonts w:ascii="Georgia" w:hAnsi="Georgia"/>
          <w:sz w:val="28"/>
          <w:szCs w:val="28"/>
        </w:rPr>
        <w:t xml:space="preserve"> Aards maar bevlogen – Chinese literatuur van nu</w:t>
      </w:r>
      <w:r>
        <w:rPr>
          <w:rFonts w:ascii="Georgia" w:hAnsi="Georgia"/>
          <w:i/>
          <w:iCs/>
          <w:sz w:val="28"/>
          <w:szCs w:val="28"/>
        </w:rPr>
        <w:t xml:space="preserve">, met het bijbehorende blog aardsmaarbevlogen.nl. Hij vertaalde onder meer het filosofische magnum opus </w:t>
      </w:r>
      <w:r>
        <w:rPr>
          <w:rFonts w:ascii="Georgia" w:hAnsi="Georgia"/>
          <w:sz w:val="28"/>
          <w:szCs w:val="28"/>
        </w:rPr>
        <w:t xml:space="preserve">Notities van een theoreticus </w:t>
      </w:r>
      <w:r>
        <w:rPr>
          <w:rFonts w:ascii="Georgia" w:hAnsi="Georgia"/>
          <w:i/>
          <w:iCs/>
          <w:sz w:val="28"/>
          <w:szCs w:val="28"/>
        </w:rPr>
        <w:t>van Shi Tiesheng. Lang werkte hij aan een gezamenlijke vertaling van het achttiende-eeuwse</w:t>
      </w:r>
      <w:r>
        <w:rPr>
          <w:rFonts w:ascii="Georgia" w:hAnsi="Georgia"/>
          <w:sz w:val="28"/>
          <w:szCs w:val="28"/>
        </w:rPr>
        <w:t xml:space="preserve"> De droom van de rode kamer</w:t>
      </w:r>
      <w:r>
        <w:rPr>
          <w:rFonts w:ascii="Georgia" w:hAnsi="Georgia"/>
          <w:i/>
          <w:iCs/>
          <w:sz w:val="28"/>
          <w:szCs w:val="28"/>
        </w:rPr>
        <w:t>, China’s grootste roman, die in 2022 bekroond werd met de Filter Vertaalprijs. In 2012 ontving hij de Nederlands Letterenfonds Vertaalprijs en in 2025 de Martinus Nijhoff Vertaalprijs.</w:t>
      </w:r>
      <w:bookmarkEnd w:id="0"/>
      <w:r>
        <w:rPr>
          <w:rFonts w:ascii="Georgia" w:hAnsi="Georgia"/>
          <w:i/>
          <w:iCs/>
          <w:sz w:val="28"/>
          <w:szCs w:val="28"/>
        </w:rPr>
        <w:t xml:space="preserve"> Dit verhaal verscheen eerder in de rubriek Vertalerstoelichting op athenaeumscheltema.nl.</w:t>
      </w:r>
    </w:p>
    <w:p w14:paraId="0CA9E290" w14:textId="77777777" w:rsidR="00381AEC" w:rsidRDefault="00381AEC" w:rsidP="00E518FC">
      <w:pPr>
        <w:spacing w:line="276" w:lineRule="auto"/>
        <w:rPr>
          <w:rFonts w:ascii="Georgia" w:hAnsi="Georgia"/>
          <w:i/>
          <w:iCs/>
          <w:sz w:val="28"/>
          <w:szCs w:val="28"/>
        </w:rPr>
      </w:pPr>
      <w:r>
        <w:rPr>
          <w:rFonts w:ascii="Georgia" w:hAnsi="Georgia"/>
          <w:i/>
          <w:iCs/>
          <w:sz w:val="28"/>
          <w:szCs w:val="28"/>
        </w:rPr>
        <w:br w:type="page"/>
      </w:r>
      <w:bookmarkStart w:id="1" w:name="_GoBack"/>
      <w:bookmarkEnd w:id="1"/>
    </w:p>
    <w:p w14:paraId="7F322ED8" w14:textId="77777777" w:rsidR="00381AEC" w:rsidRPr="00DF08B1" w:rsidRDefault="00381AEC" w:rsidP="00E518FC">
      <w:pPr>
        <w:spacing w:after="0" w:line="276" w:lineRule="auto"/>
        <w:rPr>
          <w:rFonts w:ascii="Georgia" w:eastAsiaTheme="minorEastAsia" w:hAnsi="Georgia"/>
          <w:sz w:val="36"/>
          <w:szCs w:val="36"/>
        </w:rPr>
      </w:pPr>
      <w:r w:rsidRPr="00DF08B1">
        <w:rPr>
          <w:rFonts w:ascii="Georgia" w:eastAsiaTheme="minorEastAsia" w:hAnsi="Georgia"/>
          <w:sz w:val="36"/>
          <w:szCs w:val="36"/>
        </w:rPr>
        <w:lastRenderedPageBreak/>
        <w:t xml:space="preserve">De eerste zin van Sunzi, </w:t>
      </w:r>
      <w:r w:rsidRPr="00DF08B1">
        <w:rPr>
          <w:rFonts w:ascii="Georgia" w:eastAsiaTheme="minorEastAsia" w:hAnsi="Georgia"/>
          <w:i/>
          <w:iCs/>
          <w:sz w:val="36"/>
          <w:szCs w:val="36"/>
        </w:rPr>
        <w:t>De kunst van het oorlogvoeren</w:t>
      </w:r>
    </w:p>
    <w:p w14:paraId="433C15DF" w14:textId="77777777" w:rsidR="00381AEC" w:rsidRDefault="00381AEC" w:rsidP="00E518FC">
      <w:pPr>
        <w:spacing w:after="0" w:line="276" w:lineRule="auto"/>
        <w:rPr>
          <w:rFonts w:ascii="Georgia" w:eastAsiaTheme="minorEastAsia" w:hAnsi="Georgia"/>
          <w:sz w:val="36"/>
          <w:szCs w:val="36"/>
        </w:rPr>
      </w:pPr>
    </w:p>
    <w:p w14:paraId="5AC86C26" w14:textId="4AE32ADA" w:rsidR="00456B5B" w:rsidRPr="00DF08B1" w:rsidRDefault="3855559F" w:rsidP="00E518FC">
      <w:pPr>
        <w:spacing w:after="0" w:line="276" w:lineRule="auto"/>
        <w:ind w:left="708"/>
        <w:rPr>
          <w:rFonts w:ascii="Georgia" w:eastAsiaTheme="minorEastAsia" w:hAnsi="Georgia"/>
        </w:rPr>
      </w:pPr>
      <w:r w:rsidRPr="00DF08B1">
        <w:rPr>
          <w:rFonts w:ascii="SimSun" w:eastAsia="SimSun" w:hAnsi="SimSun" w:cs="SimSun" w:hint="eastAsia"/>
        </w:rPr>
        <w:t>孙子曰：兵者，国之大事，死生之地，存亡之道，不可不察也。</w:t>
      </w:r>
    </w:p>
    <w:p w14:paraId="5F37BFCD" w14:textId="77777777" w:rsidR="00904DBA" w:rsidRDefault="00904DBA" w:rsidP="00E518FC">
      <w:pPr>
        <w:spacing w:after="0" w:line="276" w:lineRule="auto"/>
        <w:ind w:left="708"/>
        <w:rPr>
          <w:rFonts w:ascii="Georgia" w:eastAsiaTheme="minorEastAsia" w:hAnsi="Georgia"/>
        </w:rPr>
      </w:pPr>
    </w:p>
    <w:p w14:paraId="0666B4F3" w14:textId="610FA550" w:rsidR="00456B5B" w:rsidRPr="00DF08B1" w:rsidRDefault="3855559F" w:rsidP="00E518FC">
      <w:pPr>
        <w:spacing w:after="0" w:line="276" w:lineRule="auto"/>
        <w:ind w:left="708"/>
        <w:rPr>
          <w:rFonts w:ascii="Georgia" w:eastAsiaTheme="minorEastAsia" w:hAnsi="Georgia"/>
        </w:rPr>
      </w:pPr>
      <w:r w:rsidRPr="00DF08B1">
        <w:rPr>
          <w:rFonts w:ascii="Georgia" w:eastAsiaTheme="minorEastAsia" w:hAnsi="Georgia"/>
        </w:rPr>
        <w:t>Het voeren van oorlog, zegt meester Sun, is een zaak van het grootste staatsbelang. Als het terrein van leven en dood, de weg naar behoud of ondergang, kan die zaak niet zorgvuldig genoeg worden bekeken.</w:t>
      </w:r>
    </w:p>
    <w:p w14:paraId="7B5CAEB5" w14:textId="5A680B60" w:rsidR="00456B5B" w:rsidRPr="00DF08B1" w:rsidRDefault="00456B5B" w:rsidP="00E518FC">
      <w:pPr>
        <w:spacing w:after="0" w:line="276" w:lineRule="auto"/>
        <w:rPr>
          <w:rFonts w:ascii="Georgia" w:eastAsiaTheme="minorEastAsia" w:hAnsi="Georgia"/>
        </w:rPr>
      </w:pPr>
    </w:p>
    <w:p w14:paraId="4C8CF715" w14:textId="4C4B1A65" w:rsidR="71340878" w:rsidRPr="00DF08B1" w:rsidRDefault="418C5134" w:rsidP="00E518FC">
      <w:pPr>
        <w:spacing w:after="0" w:line="276" w:lineRule="auto"/>
        <w:rPr>
          <w:rFonts w:ascii="Georgia" w:eastAsia="Aptos" w:hAnsi="Georgia" w:cs="Aptos"/>
          <w:noProof w:val="0"/>
        </w:rPr>
      </w:pPr>
      <w:r w:rsidRPr="00DF08B1">
        <w:rPr>
          <w:rFonts w:ascii="Georgia" w:eastAsia="Aptos" w:hAnsi="Georgia" w:cs="Aptos"/>
          <w:i/>
          <w:iCs/>
        </w:rPr>
        <w:t>De kunst van het oorlogvoeren</w:t>
      </w:r>
      <w:r w:rsidRPr="00DF08B1">
        <w:rPr>
          <w:rFonts w:ascii="Georgia" w:eastAsia="Aptos" w:hAnsi="Georgia" w:cs="Aptos"/>
        </w:rPr>
        <w:t xml:space="preserve"> </w:t>
      </w:r>
      <w:r w:rsidR="1AD554DC" w:rsidRPr="00DF08B1">
        <w:rPr>
          <w:rFonts w:ascii="Georgia" w:eastAsia="Aptos" w:hAnsi="Georgia" w:cs="Aptos"/>
        </w:rPr>
        <w:t>van</w:t>
      </w:r>
      <w:r w:rsidRPr="00DF08B1">
        <w:rPr>
          <w:rFonts w:ascii="Georgia" w:eastAsia="Aptos" w:hAnsi="Georgia" w:cs="Aptos"/>
        </w:rPr>
        <w:t xml:space="preserve"> Sunzi, oftewel meester Sun, </w:t>
      </w:r>
      <w:r w:rsidR="1A468884" w:rsidRPr="00DF08B1">
        <w:rPr>
          <w:rFonts w:ascii="Georgia" w:eastAsia="Aptos" w:hAnsi="Georgia" w:cs="Aptos"/>
        </w:rPr>
        <w:t xml:space="preserve">is </w:t>
      </w:r>
      <w:r w:rsidRPr="00DF08B1">
        <w:rPr>
          <w:rFonts w:ascii="Georgia" w:eastAsia="Aptos" w:hAnsi="Georgia" w:cs="Aptos"/>
        </w:rPr>
        <w:t>het oudste traktaat over oorlogvoering uit de wereldliteratuur</w:t>
      </w:r>
      <w:r w:rsidR="74B14471" w:rsidRPr="00DF08B1">
        <w:rPr>
          <w:rFonts w:ascii="Georgia" w:eastAsia="Aptos" w:hAnsi="Georgia" w:cs="Aptos"/>
        </w:rPr>
        <w:t xml:space="preserve">. </w:t>
      </w:r>
      <w:r w:rsidR="063AB031" w:rsidRPr="00DF08B1">
        <w:rPr>
          <w:rFonts w:ascii="Georgia" w:eastAsia="Aptos" w:hAnsi="Georgia" w:cs="Aptos"/>
        </w:rPr>
        <w:t>D</w:t>
      </w:r>
      <w:r w:rsidR="74B14471" w:rsidRPr="00DF08B1">
        <w:rPr>
          <w:rFonts w:ascii="Georgia" w:eastAsia="Aptos" w:hAnsi="Georgia" w:cs="Aptos"/>
        </w:rPr>
        <w:t>e eerste zin, zo’n 2500 jaar geleden opgeschreven</w:t>
      </w:r>
      <w:r w:rsidR="6DCF4E55" w:rsidRPr="00DF08B1">
        <w:rPr>
          <w:rFonts w:ascii="Georgia" w:eastAsia="Aptos" w:hAnsi="Georgia" w:cs="Aptos"/>
        </w:rPr>
        <w:t xml:space="preserve"> en </w:t>
      </w:r>
      <w:r w:rsidR="51016340" w:rsidRPr="00DF08B1">
        <w:rPr>
          <w:rFonts w:ascii="Georgia" w:eastAsia="Aptos" w:hAnsi="Georgia" w:cs="Aptos"/>
        </w:rPr>
        <w:t xml:space="preserve">nog altijd </w:t>
      </w:r>
      <w:r w:rsidR="484FA4DB" w:rsidRPr="00DF08B1">
        <w:rPr>
          <w:rFonts w:ascii="Georgia" w:eastAsia="Aptos" w:hAnsi="Georgia" w:cs="Aptos"/>
        </w:rPr>
        <w:t xml:space="preserve">graag </w:t>
      </w:r>
      <w:r w:rsidR="727F156C" w:rsidRPr="00DF08B1">
        <w:rPr>
          <w:rFonts w:ascii="Georgia" w:eastAsia="Aptos" w:hAnsi="Georgia" w:cs="Aptos"/>
        </w:rPr>
        <w:t>geciteerd</w:t>
      </w:r>
      <w:r w:rsidR="5AD855D1" w:rsidRPr="00DF08B1">
        <w:rPr>
          <w:rFonts w:ascii="Georgia" w:eastAsia="Aptos" w:hAnsi="Georgia" w:cs="Aptos"/>
        </w:rPr>
        <w:t xml:space="preserve">, </w:t>
      </w:r>
      <w:r w:rsidR="4A088A19" w:rsidRPr="00DF08B1">
        <w:rPr>
          <w:rFonts w:ascii="Georgia" w:eastAsia="Aptos" w:hAnsi="Georgia" w:cs="Aptos"/>
        </w:rPr>
        <w:t xml:space="preserve">mag </w:t>
      </w:r>
      <w:r w:rsidR="1FE761E2" w:rsidRPr="00DF08B1">
        <w:rPr>
          <w:rFonts w:ascii="Georgia" w:eastAsia="Aptos" w:hAnsi="Georgia" w:cs="Aptos"/>
        </w:rPr>
        <w:t xml:space="preserve">zo op het eerste oog </w:t>
      </w:r>
      <w:r w:rsidR="0CB959E8" w:rsidRPr="00DF08B1">
        <w:rPr>
          <w:rFonts w:ascii="Georgia" w:eastAsia="Aptos" w:hAnsi="Georgia" w:cs="Aptos"/>
        </w:rPr>
        <w:t>recht-voor-zijn-raap</w:t>
      </w:r>
      <w:r w:rsidR="4A088A19" w:rsidRPr="00DF08B1">
        <w:rPr>
          <w:rFonts w:ascii="Georgia" w:eastAsia="Aptos" w:hAnsi="Georgia" w:cs="Aptos"/>
        </w:rPr>
        <w:t xml:space="preserve"> lijken, een vertaler moet toch op zijn tellen passen</w:t>
      </w:r>
      <w:r w:rsidR="5AD855D1" w:rsidRPr="00DF08B1">
        <w:rPr>
          <w:rFonts w:ascii="Georgia" w:eastAsia="Aptos" w:hAnsi="Georgia" w:cs="Aptos"/>
        </w:rPr>
        <w:t>.</w:t>
      </w:r>
    </w:p>
    <w:p w14:paraId="51F0293B" w14:textId="61968247" w:rsidR="78012396" w:rsidRPr="00DF08B1" w:rsidRDefault="19CC74E4" w:rsidP="00E518FC">
      <w:pPr>
        <w:spacing w:after="0" w:line="276" w:lineRule="auto"/>
        <w:ind w:firstLine="708"/>
        <w:rPr>
          <w:rFonts w:ascii="Georgia" w:eastAsia="Aptos" w:hAnsi="Georgia" w:cs="Aptos"/>
        </w:rPr>
      </w:pPr>
      <w:r w:rsidRPr="00DF08B1">
        <w:rPr>
          <w:rFonts w:ascii="Georgia" w:eastAsia="Aptos" w:hAnsi="Georgia" w:cs="Aptos"/>
        </w:rPr>
        <w:t xml:space="preserve">Neem om te beginnen de term voor </w:t>
      </w:r>
      <w:r w:rsidR="1D16DB75" w:rsidRPr="00DF08B1">
        <w:rPr>
          <w:rFonts w:ascii="Georgia" w:eastAsia="Aptos" w:hAnsi="Georgia" w:cs="Aptos"/>
        </w:rPr>
        <w:t>‘het voeren van oorlog’</w:t>
      </w:r>
      <w:r w:rsidRPr="00DF08B1">
        <w:rPr>
          <w:rFonts w:ascii="Georgia" w:eastAsia="Aptos" w:hAnsi="Georgia" w:cs="Aptos"/>
        </w:rPr>
        <w:t xml:space="preserve"> die meester Sun </w:t>
      </w:r>
      <w:r w:rsidR="1581D3A0" w:rsidRPr="00DF08B1">
        <w:rPr>
          <w:rFonts w:ascii="Georgia" w:eastAsia="Aptos" w:hAnsi="Georgia" w:cs="Aptos"/>
        </w:rPr>
        <w:t>hanteert</w:t>
      </w:r>
      <w:r w:rsidRPr="00DF08B1">
        <w:rPr>
          <w:rFonts w:ascii="Georgia" w:eastAsia="Aptos" w:hAnsi="Georgia" w:cs="Aptos"/>
        </w:rPr>
        <w:t xml:space="preserve">. Dat is </w:t>
      </w:r>
      <w:r w:rsidRPr="00DF08B1">
        <w:rPr>
          <w:rFonts w:ascii="Georgia" w:eastAsiaTheme="minorEastAsia" w:hAnsi="Georgia"/>
          <w:i/>
          <w:iCs/>
        </w:rPr>
        <w:t>bing</w:t>
      </w:r>
      <w:r w:rsidRPr="00DF08B1">
        <w:rPr>
          <w:rFonts w:ascii="Georgia" w:eastAsiaTheme="minorEastAsia" w:hAnsi="Georgia"/>
        </w:rPr>
        <w:t xml:space="preserve"> </w:t>
      </w:r>
      <w:r w:rsidRPr="00DF08B1">
        <w:rPr>
          <w:rFonts w:ascii="MS Mincho" w:eastAsia="MS Mincho" w:hAnsi="MS Mincho" w:cs="MS Mincho" w:hint="eastAsia"/>
        </w:rPr>
        <w:t>兵</w:t>
      </w:r>
      <w:r w:rsidR="27B0BCE7" w:rsidRPr="00DF08B1">
        <w:rPr>
          <w:rFonts w:ascii="Georgia" w:eastAsiaTheme="minorEastAsia" w:hAnsi="Georgia"/>
        </w:rPr>
        <w:t xml:space="preserve">, een karakter dat </w:t>
      </w:r>
      <w:r w:rsidR="27B0BCE7" w:rsidRPr="00DF08B1">
        <w:rPr>
          <w:rFonts w:ascii="Georgia" w:eastAsia="Aptos" w:hAnsi="Georgia" w:cs="Aptos"/>
        </w:rPr>
        <w:t>zowel ‘wapen</w:t>
      </w:r>
      <w:r w:rsidR="481800EA" w:rsidRPr="00DF08B1">
        <w:rPr>
          <w:rFonts w:ascii="Georgia" w:eastAsia="Aptos" w:hAnsi="Georgia" w:cs="Aptos"/>
        </w:rPr>
        <w:t>s</w:t>
      </w:r>
      <w:r w:rsidR="27B0BCE7" w:rsidRPr="00DF08B1">
        <w:rPr>
          <w:rFonts w:ascii="Georgia" w:eastAsia="Aptos" w:hAnsi="Georgia" w:cs="Aptos"/>
        </w:rPr>
        <w:t>’ als ‘soldat</w:t>
      </w:r>
      <w:r w:rsidR="22F147E5" w:rsidRPr="00DF08B1">
        <w:rPr>
          <w:rFonts w:ascii="Georgia" w:eastAsia="Aptos" w:hAnsi="Georgia" w:cs="Aptos"/>
        </w:rPr>
        <w:t>en</w:t>
      </w:r>
      <w:r w:rsidR="27B0BCE7" w:rsidRPr="00DF08B1">
        <w:rPr>
          <w:rFonts w:ascii="Georgia" w:eastAsia="Aptos" w:hAnsi="Georgia" w:cs="Aptos"/>
        </w:rPr>
        <w:t>’ kan betekenen, ‘wapendrager</w:t>
      </w:r>
      <w:r w:rsidR="33D7530A" w:rsidRPr="00DF08B1">
        <w:rPr>
          <w:rFonts w:ascii="Georgia" w:eastAsia="Aptos" w:hAnsi="Georgia" w:cs="Aptos"/>
        </w:rPr>
        <w:t>s</w:t>
      </w:r>
      <w:r w:rsidR="27B0BCE7" w:rsidRPr="00DF08B1">
        <w:rPr>
          <w:rFonts w:ascii="Georgia" w:eastAsia="Aptos" w:hAnsi="Georgia" w:cs="Aptos"/>
        </w:rPr>
        <w:t>’, zou je kunnen zeggen</w:t>
      </w:r>
      <w:r w:rsidR="4A7E74AE" w:rsidRPr="00DF08B1">
        <w:rPr>
          <w:rFonts w:ascii="Georgia" w:eastAsia="Aptos" w:hAnsi="Georgia" w:cs="Aptos"/>
        </w:rPr>
        <w:t>, e</w:t>
      </w:r>
      <w:r w:rsidR="27B0BCE7" w:rsidRPr="00DF08B1">
        <w:rPr>
          <w:rFonts w:ascii="Georgia" w:eastAsia="Aptos" w:hAnsi="Georgia" w:cs="Aptos"/>
        </w:rPr>
        <w:t>n bij uitbreiding ook ‘troep</w:t>
      </w:r>
      <w:r w:rsidR="0EEEE61E" w:rsidRPr="00DF08B1">
        <w:rPr>
          <w:rFonts w:ascii="Georgia" w:eastAsia="Aptos" w:hAnsi="Georgia" w:cs="Aptos"/>
        </w:rPr>
        <w:t>en</w:t>
      </w:r>
      <w:r w:rsidR="27B0BCE7" w:rsidRPr="00DF08B1">
        <w:rPr>
          <w:rFonts w:ascii="Georgia" w:eastAsia="Aptos" w:hAnsi="Georgia" w:cs="Aptos"/>
        </w:rPr>
        <w:t>’</w:t>
      </w:r>
      <w:r w:rsidR="3D46E78C" w:rsidRPr="00DF08B1">
        <w:rPr>
          <w:rFonts w:ascii="Georgia" w:eastAsia="Aptos" w:hAnsi="Georgia" w:cs="Aptos"/>
        </w:rPr>
        <w:t>.</w:t>
      </w:r>
      <w:r w:rsidR="27B0BCE7" w:rsidRPr="00DF08B1">
        <w:rPr>
          <w:rFonts w:ascii="Georgia" w:eastAsia="Aptos" w:hAnsi="Georgia" w:cs="Aptos"/>
        </w:rPr>
        <w:t xml:space="preserve"> </w:t>
      </w:r>
      <w:r w:rsidR="31936BBB" w:rsidRPr="00DF08B1">
        <w:rPr>
          <w:rFonts w:ascii="Georgia" w:eastAsia="Aptos" w:hAnsi="Georgia" w:cs="Aptos"/>
        </w:rPr>
        <w:t>Maar het klassiek Chinees – laten we het even het Latijn van China noemen – is nog rekkelijker dan dat</w:t>
      </w:r>
      <w:r w:rsidR="4C09570C" w:rsidRPr="00DF08B1">
        <w:rPr>
          <w:rFonts w:ascii="Georgia" w:eastAsia="Aptos" w:hAnsi="Georgia" w:cs="Aptos"/>
        </w:rPr>
        <w:t>: o</w:t>
      </w:r>
      <w:r w:rsidR="75C48974" w:rsidRPr="00DF08B1">
        <w:rPr>
          <w:rFonts w:ascii="Georgia" w:eastAsia="Aptos" w:hAnsi="Georgia" w:cs="Aptos"/>
        </w:rPr>
        <w:t>ok</w:t>
      </w:r>
      <w:r w:rsidR="2F5ADA75" w:rsidRPr="00DF08B1">
        <w:rPr>
          <w:rFonts w:ascii="Georgia" w:eastAsia="Aptos" w:hAnsi="Georgia" w:cs="Aptos"/>
        </w:rPr>
        <w:t xml:space="preserve"> </w:t>
      </w:r>
      <w:r w:rsidR="334A7F42" w:rsidRPr="00DF08B1">
        <w:rPr>
          <w:rFonts w:ascii="Georgia" w:eastAsia="Aptos" w:hAnsi="Georgia" w:cs="Aptos"/>
        </w:rPr>
        <w:t>‘het voeren van de wapenen’</w:t>
      </w:r>
      <w:r w:rsidR="70BBC93D" w:rsidRPr="00DF08B1">
        <w:rPr>
          <w:rFonts w:ascii="Georgia" w:eastAsia="Aptos" w:hAnsi="Georgia" w:cs="Aptos"/>
        </w:rPr>
        <w:t xml:space="preserve"> </w:t>
      </w:r>
      <w:r w:rsidR="52DBFEC3" w:rsidRPr="00DF08B1">
        <w:rPr>
          <w:rFonts w:ascii="Georgia" w:eastAsia="Aptos" w:hAnsi="Georgia" w:cs="Aptos"/>
        </w:rPr>
        <w:t xml:space="preserve">oftewel ‘oorlogvoeren’ </w:t>
      </w:r>
      <w:r w:rsidR="6FC238E1" w:rsidRPr="00DF08B1">
        <w:rPr>
          <w:rFonts w:ascii="Georgia" w:eastAsia="Aptos" w:hAnsi="Georgia" w:cs="Aptos"/>
        </w:rPr>
        <w:t>is mogelijk</w:t>
      </w:r>
      <w:r w:rsidR="520BC677" w:rsidRPr="00DF08B1">
        <w:rPr>
          <w:rFonts w:ascii="Georgia" w:eastAsia="Aptos" w:hAnsi="Georgia" w:cs="Aptos"/>
        </w:rPr>
        <w:t>;</w:t>
      </w:r>
      <w:r w:rsidR="7EEDEABD" w:rsidRPr="00DF08B1">
        <w:rPr>
          <w:rFonts w:ascii="Georgia" w:eastAsia="Aptos" w:hAnsi="Georgia" w:cs="Aptos"/>
        </w:rPr>
        <w:t xml:space="preserve"> </w:t>
      </w:r>
      <w:r w:rsidR="63AAD7CA" w:rsidRPr="00DF08B1">
        <w:rPr>
          <w:rFonts w:ascii="Georgia" w:eastAsia="Aptos" w:hAnsi="Georgia" w:cs="Aptos"/>
        </w:rPr>
        <w:t>e</w:t>
      </w:r>
      <w:r w:rsidR="7EEDEABD" w:rsidRPr="00DF08B1">
        <w:rPr>
          <w:rFonts w:ascii="Georgia" w:eastAsia="Aptos" w:hAnsi="Georgia" w:cs="Aptos"/>
        </w:rPr>
        <w:t xml:space="preserve">en Chinees karakter vertegenwoordigt </w:t>
      </w:r>
      <w:r w:rsidR="156DE327" w:rsidRPr="00DF08B1">
        <w:rPr>
          <w:rFonts w:ascii="Georgia" w:eastAsia="Aptos" w:hAnsi="Georgia" w:cs="Aptos"/>
        </w:rPr>
        <w:t xml:space="preserve">in die oude, compacte taal </w:t>
      </w:r>
      <w:r w:rsidR="7EEDEABD" w:rsidRPr="00DF08B1">
        <w:rPr>
          <w:rFonts w:ascii="Georgia" w:eastAsia="Aptos" w:hAnsi="Georgia" w:cs="Aptos"/>
        </w:rPr>
        <w:t>nu eenmaal vaak een</w:t>
      </w:r>
      <w:r w:rsidR="52DBFEC3" w:rsidRPr="00DF08B1">
        <w:rPr>
          <w:rFonts w:ascii="Georgia" w:eastAsia="Aptos" w:hAnsi="Georgia" w:cs="Aptos"/>
        </w:rPr>
        <w:t xml:space="preserve"> </w:t>
      </w:r>
      <w:r w:rsidR="54C567A6" w:rsidRPr="00DF08B1">
        <w:rPr>
          <w:rFonts w:ascii="Georgia" w:eastAsia="Aptos" w:hAnsi="Georgia" w:cs="Aptos"/>
        </w:rPr>
        <w:t xml:space="preserve">waaier, een </w:t>
      </w:r>
      <w:r w:rsidR="52DBFEC3" w:rsidRPr="00DF08B1">
        <w:rPr>
          <w:rFonts w:ascii="Georgia" w:eastAsia="Aptos" w:hAnsi="Georgia" w:cs="Aptos"/>
        </w:rPr>
        <w:t>spectrum</w:t>
      </w:r>
      <w:r w:rsidR="366B9ACF" w:rsidRPr="00DF08B1">
        <w:rPr>
          <w:rFonts w:ascii="Georgia" w:eastAsia="Aptos" w:hAnsi="Georgia" w:cs="Aptos"/>
        </w:rPr>
        <w:t>,</w:t>
      </w:r>
      <w:r w:rsidR="52DBFEC3" w:rsidRPr="00DF08B1">
        <w:rPr>
          <w:rFonts w:ascii="Georgia" w:eastAsia="Aptos" w:hAnsi="Georgia" w:cs="Aptos"/>
        </w:rPr>
        <w:t xml:space="preserve"> </w:t>
      </w:r>
      <w:r w:rsidR="49CE5260" w:rsidRPr="00DF08B1">
        <w:rPr>
          <w:rFonts w:ascii="Georgia" w:eastAsia="Aptos" w:hAnsi="Georgia" w:cs="Aptos"/>
        </w:rPr>
        <w:t>a</w:t>
      </w:r>
      <w:r w:rsidR="52DBFEC3" w:rsidRPr="00DF08B1">
        <w:rPr>
          <w:rFonts w:ascii="Georgia" w:eastAsia="Aptos" w:hAnsi="Georgia" w:cs="Aptos"/>
        </w:rPr>
        <w:t>an betekenissen</w:t>
      </w:r>
      <w:r w:rsidR="08F4584D" w:rsidRPr="00DF08B1">
        <w:rPr>
          <w:rFonts w:ascii="Georgia" w:eastAsia="Aptos" w:hAnsi="Georgia" w:cs="Aptos"/>
        </w:rPr>
        <w:t>.</w:t>
      </w:r>
      <w:r w:rsidR="6ABE4BF0" w:rsidRPr="00DF08B1">
        <w:rPr>
          <w:rFonts w:ascii="Georgia" w:eastAsia="Aptos" w:hAnsi="Georgia" w:cs="Aptos"/>
        </w:rPr>
        <w:t xml:space="preserve"> </w:t>
      </w:r>
      <w:r w:rsidR="313D6B5A" w:rsidRPr="00DF08B1">
        <w:rPr>
          <w:rFonts w:ascii="Georgia" w:eastAsia="Aptos" w:hAnsi="Georgia" w:cs="Aptos"/>
        </w:rPr>
        <w:t>In een ander type tekst zou je met</w:t>
      </w:r>
      <w:r w:rsidR="20D4FF03" w:rsidRPr="00DF08B1">
        <w:rPr>
          <w:rFonts w:ascii="Georgia" w:eastAsia="Aptos" w:hAnsi="Georgia" w:cs="Aptos"/>
        </w:rPr>
        <w:t xml:space="preserve"> </w:t>
      </w:r>
      <w:r w:rsidR="313D6B5A" w:rsidRPr="00DF08B1">
        <w:rPr>
          <w:rFonts w:ascii="Georgia" w:eastAsia="Aptos" w:hAnsi="Georgia" w:cs="Aptos"/>
        </w:rPr>
        <w:t>‘wapendragers’ en ‘de wapen</w:t>
      </w:r>
      <w:r w:rsidR="28DE8EC1" w:rsidRPr="00DF08B1">
        <w:rPr>
          <w:rFonts w:ascii="Georgia" w:eastAsia="Aptos" w:hAnsi="Georgia" w:cs="Aptos"/>
        </w:rPr>
        <w:t>en</w:t>
      </w:r>
      <w:r w:rsidR="313D6B5A" w:rsidRPr="00DF08B1">
        <w:rPr>
          <w:rFonts w:ascii="Georgia" w:eastAsia="Aptos" w:hAnsi="Georgia" w:cs="Aptos"/>
        </w:rPr>
        <w:t xml:space="preserve"> voeren’ misschien iets van die </w:t>
      </w:r>
      <w:r w:rsidR="7E247167" w:rsidRPr="00DF08B1">
        <w:rPr>
          <w:rFonts w:ascii="Georgia" w:eastAsia="Aptos" w:hAnsi="Georgia" w:cs="Aptos"/>
        </w:rPr>
        <w:t xml:space="preserve">eenheid en </w:t>
      </w:r>
      <w:r w:rsidR="2F975491" w:rsidRPr="00DF08B1">
        <w:rPr>
          <w:rFonts w:ascii="Georgia" w:eastAsia="Aptos" w:hAnsi="Georgia" w:cs="Aptos"/>
        </w:rPr>
        <w:t>verwantschap</w:t>
      </w:r>
      <w:r w:rsidR="32C45B7C" w:rsidRPr="00DF08B1">
        <w:rPr>
          <w:rFonts w:ascii="Georgia" w:eastAsia="Aptos" w:hAnsi="Georgia" w:cs="Aptos"/>
        </w:rPr>
        <w:t xml:space="preserve"> </w:t>
      </w:r>
      <w:r w:rsidR="313D6B5A" w:rsidRPr="00DF08B1">
        <w:rPr>
          <w:rFonts w:ascii="Georgia" w:eastAsia="Aptos" w:hAnsi="Georgia" w:cs="Aptos"/>
        </w:rPr>
        <w:t>kunnen overbrengen, maar hier, gezien het duidelijk betogende, op overtuiging gerichte karakter van Sunzi’s</w:t>
      </w:r>
      <w:r w:rsidR="4AB51205" w:rsidRPr="00DF08B1">
        <w:rPr>
          <w:rFonts w:ascii="Georgia" w:eastAsia="Aptos" w:hAnsi="Georgia" w:cs="Aptos"/>
        </w:rPr>
        <w:t xml:space="preserve"> </w:t>
      </w:r>
      <w:r w:rsidR="313D6B5A" w:rsidRPr="00DF08B1">
        <w:rPr>
          <w:rFonts w:ascii="Georgia" w:eastAsia="Aptos" w:hAnsi="Georgia" w:cs="Aptos"/>
        </w:rPr>
        <w:t xml:space="preserve">boek, zijn die termen te gezocht. </w:t>
      </w:r>
      <w:r w:rsidR="59DF0B29" w:rsidRPr="00DF08B1">
        <w:rPr>
          <w:rFonts w:ascii="Georgia" w:eastAsia="Aptos" w:hAnsi="Georgia" w:cs="Aptos"/>
        </w:rPr>
        <w:t>Al wordt d</w:t>
      </w:r>
      <w:r w:rsidR="35142C5E" w:rsidRPr="00DF08B1">
        <w:rPr>
          <w:rFonts w:ascii="Georgia" w:eastAsia="Aptos" w:hAnsi="Georgia" w:cs="Aptos"/>
        </w:rPr>
        <w:t>e meester geprezen om zijn literaire kwaliteiten,</w:t>
      </w:r>
      <w:r w:rsidR="4BF9CD4E" w:rsidRPr="00DF08B1">
        <w:rPr>
          <w:rFonts w:ascii="Georgia" w:eastAsia="Aptos" w:hAnsi="Georgia" w:cs="Aptos"/>
        </w:rPr>
        <w:t xml:space="preserve"> </w:t>
      </w:r>
      <w:r w:rsidR="0659424F" w:rsidRPr="00DF08B1">
        <w:rPr>
          <w:rFonts w:ascii="Georgia" w:eastAsia="Aptos" w:hAnsi="Georgia" w:cs="Aptos"/>
        </w:rPr>
        <w:t xml:space="preserve">zijn </w:t>
      </w:r>
      <w:r w:rsidR="3FB53FC3" w:rsidRPr="00DF08B1">
        <w:rPr>
          <w:rFonts w:ascii="Georgia" w:eastAsia="Aptos" w:hAnsi="Georgia" w:cs="Aptos"/>
        </w:rPr>
        <w:t>‘</w:t>
      </w:r>
      <w:r w:rsidR="0659424F" w:rsidRPr="00DF08B1">
        <w:rPr>
          <w:rFonts w:ascii="Georgia" w:eastAsia="Aptos" w:hAnsi="Georgia" w:cs="Aptos"/>
        </w:rPr>
        <w:t>kunst</w:t>
      </w:r>
      <w:r w:rsidR="72708FC7" w:rsidRPr="00DF08B1">
        <w:rPr>
          <w:rFonts w:ascii="Georgia" w:eastAsia="Aptos" w:hAnsi="Georgia" w:cs="Aptos"/>
        </w:rPr>
        <w:t>’</w:t>
      </w:r>
      <w:r w:rsidR="29D78BC2" w:rsidRPr="00DF08B1">
        <w:rPr>
          <w:rFonts w:ascii="Georgia" w:eastAsia="Aptos" w:hAnsi="Georgia" w:cs="Aptos"/>
        </w:rPr>
        <w:t xml:space="preserve"> is hem wel ernst</w:t>
      </w:r>
      <w:r w:rsidR="0659424F" w:rsidRPr="00DF08B1">
        <w:rPr>
          <w:rFonts w:ascii="Georgia" w:eastAsia="Aptos" w:hAnsi="Georgia" w:cs="Aptos"/>
        </w:rPr>
        <w:t>.</w:t>
      </w:r>
    </w:p>
    <w:p w14:paraId="7B3100ED" w14:textId="77777777" w:rsidR="00850E9B" w:rsidRDefault="00850E9B" w:rsidP="00E518FC">
      <w:pPr>
        <w:spacing w:after="0" w:line="276" w:lineRule="auto"/>
        <w:rPr>
          <w:rFonts w:ascii="Georgia" w:eastAsia="Aptos" w:hAnsi="Georgia" w:cs="Aptos"/>
        </w:rPr>
      </w:pPr>
    </w:p>
    <w:p w14:paraId="430D578F" w14:textId="77777777" w:rsidR="00850E9B" w:rsidRDefault="00850E9B" w:rsidP="00E518FC">
      <w:pPr>
        <w:spacing w:after="0" w:line="276" w:lineRule="auto"/>
        <w:rPr>
          <w:rFonts w:ascii="Georgia" w:eastAsia="Aptos" w:hAnsi="Georgia" w:cs="Aptos"/>
          <w:sz w:val="32"/>
          <w:szCs w:val="32"/>
        </w:rPr>
      </w:pPr>
    </w:p>
    <w:p w14:paraId="1356ABEA" w14:textId="5FB1CCDE" w:rsidR="00850E9B" w:rsidRPr="00850E9B" w:rsidRDefault="00850E9B" w:rsidP="00E518FC">
      <w:pPr>
        <w:spacing w:after="0" w:line="276" w:lineRule="auto"/>
        <w:rPr>
          <w:rFonts w:ascii="Georgia" w:eastAsia="Aptos" w:hAnsi="Georgia" w:cs="Aptos"/>
          <w:sz w:val="32"/>
          <w:szCs w:val="32"/>
        </w:rPr>
      </w:pPr>
      <w:r w:rsidRPr="00850E9B">
        <w:rPr>
          <w:rFonts w:ascii="Georgia" w:eastAsia="Aptos" w:hAnsi="Georgia" w:cs="Aptos"/>
          <w:sz w:val="32"/>
          <w:szCs w:val="32"/>
        </w:rPr>
        <w:t>Van groot belang, verstandigheid is het devies</w:t>
      </w:r>
    </w:p>
    <w:p w14:paraId="563E16CA" w14:textId="77777777" w:rsidR="00850E9B" w:rsidRDefault="00850E9B" w:rsidP="00E518FC">
      <w:pPr>
        <w:spacing w:after="0" w:line="276" w:lineRule="auto"/>
        <w:rPr>
          <w:rFonts w:ascii="Georgia" w:eastAsia="Aptos" w:hAnsi="Georgia" w:cs="Aptos"/>
        </w:rPr>
      </w:pPr>
    </w:p>
    <w:p w14:paraId="0BD196CB" w14:textId="77777777" w:rsidR="00850E9B" w:rsidRDefault="3C629288" w:rsidP="00E518FC">
      <w:pPr>
        <w:spacing w:after="0" w:line="276" w:lineRule="auto"/>
        <w:rPr>
          <w:rFonts w:ascii="Georgia" w:eastAsia="Aptos" w:hAnsi="Georgia" w:cs="Aptos"/>
        </w:rPr>
      </w:pPr>
      <w:r w:rsidRPr="00DF08B1">
        <w:rPr>
          <w:rFonts w:ascii="Georgia" w:eastAsia="Aptos" w:hAnsi="Georgia" w:cs="Aptos"/>
        </w:rPr>
        <w:t xml:space="preserve">Dat is overigens ook </w:t>
      </w:r>
      <w:r w:rsidR="3898F96F" w:rsidRPr="00DF08B1">
        <w:rPr>
          <w:rFonts w:ascii="Georgia" w:eastAsia="Aptos" w:hAnsi="Georgia" w:cs="Aptos"/>
        </w:rPr>
        <w:t>de reden</w:t>
      </w:r>
      <w:r w:rsidR="313D6B5A" w:rsidRPr="00DF08B1">
        <w:rPr>
          <w:rFonts w:ascii="Georgia" w:eastAsia="Aptos" w:hAnsi="Georgia" w:cs="Aptos"/>
        </w:rPr>
        <w:t xml:space="preserve"> </w:t>
      </w:r>
      <w:r w:rsidR="3C45613E" w:rsidRPr="00DF08B1">
        <w:rPr>
          <w:rFonts w:ascii="Georgia" w:eastAsia="Aptos" w:hAnsi="Georgia" w:cs="Aptos"/>
        </w:rPr>
        <w:t xml:space="preserve">waarom </w:t>
      </w:r>
      <w:r w:rsidR="1AE418CA" w:rsidRPr="00DF08B1">
        <w:rPr>
          <w:rFonts w:ascii="Georgia" w:eastAsia="Aptos" w:hAnsi="Georgia" w:cs="Aptos"/>
        </w:rPr>
        <w:t xml:space="preserve">hij </w:t>
      </w:r>
      <w:r w:rsidR="023DE443" w:rsidRPr="00DF08B1">
        <w:rPr>
          <w:rFonts w:ascii="Georgia" w:eastAsia="Aptos" w:hAnsi="Georgia" w:cs="Aptos"/>
        </w:rPr>
        <w:t xml:space="preserve">dit karakter </w:t>
      </w:r>
      <w:r w:rsidR="023DE443" w:rsidRPr="00DF08B1">
        <w:rPr>
          <w:rFonts w:ascii="Georgia" w:eastAsiaTheme="minorEastAsia" w:hAnsi="Georgia"/>
          <w:i/>
          <w:iCs/>
        </w:rPr>
        <w:t>bing</w:t>
      </w:r>
      <w:r w:rsidR="023DE443" w:rsidRPr="00DF08B1">
        <w:rPr>
          <w:rFonts w:ascii="Georgia" w:eastAsiaTheme="minorEastAsia" w:hAnsi="Georgia"/>
        </w:rPr>
        <w:t xml:space="preserve"> </w:t>
      </w:r>
      <w:r w:rsidR="023DE443" w:rsidRPr="00DF08B1">
        <w:rPr>
          <w:rFonts w:ascii="MS Mincho" w:eastAsia="MS Mincho" w:hAnsi="MS Mincho" w:cs="MS Mincho" w:hint="eastAsia"/>
        </w:rPr>
        <w:t>兵</w:t>
      </w:r>
      <w:r w:rsidR="023DE443" w:rsidRPr="00DF08B1">
        <w:rPr>
          <w:rFonts w:ascii="Georgia" w:eastAsiaTheme="minorEastAsia" w:hAnsi="Georgia"/>
        </w:rPr>
        <w:t xml:space="preserve"> gebru</w:t>
      </w:r>
      <w:r w:rsidR="74666BA1" w:rsidRPr="00DF08B1">
        <w:rPr>
          <w:rFonts w:ascii="Georgia" w:eastAsiaTheme="minorEastAsia" w:hAnsi="Georgia"/>
        </w:rPr>
        <w:t>i</w:t>
      </w:r>
      <w:r w:rsidR="023DE443" w:rsidRPr="00DF08B1">
        <w:rPr>
          <w:rFonts w:ascii="Georgia" w:eastAsiaTheme="minorEastAsia" w:hAnsi="Georgia"/>
        </w:rPr>
        <w:t>kt</w:t>
      </w:r>
      <w:r w:rsidR="75D5EC7C" w:rsidRPr="00DF08B1">
        <w:rPr>
          <w:rFonts w:ascii="Georgia" w:eastAsiaTheme="minorEastAsia" w:hAnsi="Georgia"/>
        </w:rPr>
        <w:t xml:space="preserve">: </w:t>
      </w:r>
      <w:r w:rsidR="7963DAF8" w:rsidRPr="00DF08B1">
        <w:rPr>
          <w:rFonts w:ascii="Georgia" w:eastAsiaTheme="minorEastAsia" w:hAnsi="Georgia"/>
        </w:rPr>
        <w:t>we mo</w:t>
      </w:r>
      <w:r w:rsidR="0BABC4FD" w:rsidRPr="00DF08B1">
        <w:rPr>
          <w:rFonts w:ascii="Georgia" w:eastAsiaTheme="minorEastAsia" w:hAnsi="Georgia"/>
        </w:rPr>
        <w:t>eten</w:t>
      </w:r>
      <w:r w:rsidR="7963DAF8" w:rsidRPr="00DF08B1">
        <w:rPr>
          <w:rFonts w:ascii="Georgia" w:eastAsiaTheme="minorEastAsia" w:hAnsi="Georgia"/>
        </w:rPr>
        <w:t xml:space="preserve"> </w:t>
      </w:r>
      <w:r w:rsidR="1DFD5C6B" w:rsidRPr="00DF08B1">
        <w:rPr>
          <w:rFonts w:ascii="Georgia" w:eastAsiaTheme="minorEastAsia" w:hAnsi="Georgia"/>
        </w:rPr>
        <w:t>e</w:t>
      </w:r>
      <w:r w:rsidR="7963DAF8" w:rsidRPr="00DF08B1">
        <w:rPr>
          <w:rFonts w:ascii="Georgia" w:eastAsiaTheme="minorEastAsia" w:hAnsi="Georgia"/>
        </w:rPr>
        <w:t xml:space="preserve">r </w:t>
      </w:r>
      <w:r w:rsidR="5B096D2B" w:rsidRPr="00DF08B1">
        <w:rPr>
          <w:rFonts w:ascii="Georgia" w:eastAsiaTheme="minorEastAsia" w:hAnsi="Georgia"/>
        </w:rPr>
        <w:t>een reflectie</w:t>
      </w:r>
      <w:r w:rsidR="5F380EC4" w:rsidRPr="00DF08B1">
        <w:rPr>
          <w:rFonts w:ascii="Georgia" w:eastAsiaTheme="minorEastAsia" w:hAnsi="Georgia"/>
        </w:rPr>
        <w:t xml:space="preserve"> </w:t>
      </w:r>
      <w:r w:rsidR="23160BD2" w:rsidRPr="00DF08B1">
        <w:rPr>
          <w:rFonts w:ascii="Georgia" w:eastAsiaTheme="minorEastAsia" w:hAnsi="Georgia"/>
        </w:rPr>
        <w:t xml:space="preserve">in zien </w:t>
      </w:r>
      <w:r w:rsidR="5B096D2B" w:rsidRPr="00DF08B1">
        <w:rPr>
          <w:rFonts w:ascii="Georgia" w:eastAsiaTheme="minorEastAsia" w:hAnsi="Georgia"/>
        </w:rPr>
        <w:t>van de grote veranderingen</w:t>
      </w:r>
      <w:r w:rsidR="7CEC0099" w:rsidRPr="00DF08B1">
        <w:rPr>
          <w:rFonts w:ascii="Georgia" w:eastAsiaTheme="minorEastAsia" w:hAnsi="Georgia"/>
        </w:rPr>
        <w:t xml:space="preserve"> die</w:t>
      </w:r>
      <w:r w:rsidR="5B096D2B" w:rsidRPr="00DF08B1">
        <w:rPr>
          <w:rFonts w:ascii="Georgia" w:eastAsiaTheme="minorEastAsia" w:hAnsi="Georgia"/>
        </w:rPr>
        <w:t xml:space="preserve"> oorlogvoering in zijn tijd o</w:t>
      </w:r>
      <w:r w:rsidR="573A238B" w:rsidRPr="00DF08B1">
        <w:rPr>
          <w:rFonts w:ascii="Georgia" w:eastAsiaTheme="minorEastAsia" w:hAnsi="Georgia"/>
        </w:rPr>
        <w:t>nderging</w:t>
      </w:r>
      <w:r w:rsidR="7A56B85D" w:rsidRPr="00DF08B1">
        <w:rPr>
          <w:rFonts w:ascii="Georgia" w:eastAsiaTheme="minorEastAsia" w:hAnsi="Georgia"/>
        </w:rPr>
        <w:t xml:space="preserve">. </w:t>
      </w:r>
      <w:r w:rsidR="76CA5729" w:rsidRPr="00DF08B1">
        <w:rPr>
          <w:rFonts w:ascii="Georgia" w:eastAsiaTheme="minorEastAsia" w:hAnsi="Georgia"/>
        </w:rPr>
        <w:t>Van een aristocratisch</w:t>
      </w:r>
      <w:r w:rsidR="6353F3FD" w:rsidRPr="00DF08B1">
        <w:rPr>
          <w:rFonts w:ascii="Georgia" w:eastAsiaTheme="minorEastAsia" w:hAnsi="Georgia"/>
        </w:rPr>
        <w:t xml:space="preserve"> ritueel</w:t>
      </w:r>
      <w:r w:rsidR="76CA5729" w:rsidRPr="00DF08B1">
        <w:rPr>
          <w:rFonts w:ascii="Georgia" w:eastAsiaTheme="minorEastAsia" w:hAnsi="Georgia"/>
        </w:rPr>
        <w:t xml:space="preserve">, </w:t>
      </w:r>
      <w:r w:rsidR="370D1E61" w:rsidRPr="00DF08B1">
        <w:rPr>
          <w:rFonts w:ascii="Georgia" w:eastAsiaTheme="minorEastAsia" w:hAnsi="Georgia"/>
        </w:rPr>
        <w:t>een zaak van</w:t>
      </w:r>
      <w:r w:rsidR="76CA5729" w:rsidRPr="00DF08B1">
        <w:rPr>
          <w:rFonts w:ascii="Georgia" w:eastAsiaTheme="minorEastAsia" w:hAnsi="Georgia"/>
        </w:rPr>
        <w:t xml:space="preserve"> eer</w:t>
      </w:r>
      <w:r w:rsidR="38942FC5" w:rsidRPr="00DF08B1">
        <w:rPr>
          <w:rFonts w:ascii="Georgia" w:eastAsiaTheme="minorEastAsia" w:hAnsi="Georgia"/>
        </w:rPr>
        <w:t>,</w:t>
      </w:r>
      <w:r w:rsidR="208541FE" w:rsidRPr="00DF08B1">
        <w:rPr>
          <w:rFonts w:ascii="Georgia" w:eastAsiaTheme="minorEastAsia" w:hAnsi="Georgia"/>
        </w:rPr>
        <w:t xml:space="preserve"> </w:t>
      </w:r>
      <w:r w:rsidR="2896679B" w:rsidRPr="00DF08B1">
        <w:rPr>
          <w:rFonts w:ascii="Georgia" w:eastAsiaTheme="minorEastAsia" w:hAnsi="Georgia"/>
        </w:rPr>
        <w:t>voltrokken</w:t>
      </w:r>
      <w:r w:rsidR="2433F4A9" w:rsidRPr="00DF08B1">
        <w:rPr>
          <w:rFonts w:ascii="Georgia" w:eastAsiaTheme="minorEastAsia" w:hAnsi="Georgia"/>
        </w:rPr>
        <w:t xml:space="preserve"> </w:t>
      </w:r>
      <w:r w:rsidR="208541FE" w:rsidRPr="00DF08B1">
        <w:rPr>
          <w:rFonts w:ascii="Georgia" w:eastAsiaTheme="minorEastAsia" w:hAnsi="Georgia"/>
        </w:rPr>
        <w:t>in sierlijke strijdwagens</w:t>
      </w:r>
      <w:r w:rsidR="053D24C2" w:rsidRPr="00DF08B1">
        <w:rPr>
          <w:rFonts w:ascii="Georgia" w:eastAsiaTheme="minorEastAsia" w:hAnsi="Georgia"/>
        </w:rPr>
        <w:t>,</w:t>
      </w:r>
      <w:r w:rsidR="76CA5729" w:rsidRPr="00DF08B1">
        <w:rPr>
          <w:rFonts w:ascii="Georgia" w:eastAsiaTheme="minorEastAsia" w:hAnsi="Georgia"/>
        </w:rPr>
        <w:t xml:space="preserve"> </w:t>
      </w:r>
      <w:r w:rsidR="52E87F3E" w:rsidRPr="00DF08B1">
        <w:rPr>
          <w:rFonts w:ascii="Georgia" w:eastAsiaTheme="minorEastAsia" w:hAnsi="Georgia"/>
        </w:rPr>
        <w:t xml:space="preserve">werd </w:t>
      </w:r>
      <w:r w:rsidR="69849ABC" w:rsidRPr="00DF08B1">
        <w:rPr>
          <w:rFonts w:ascii="Georgia" w:eastAsiaTheme="minorEastAsia" w:hAnsi="Georgia"/>
        </w:rPr>
        <w:t xml:space="preserve">het </w:t>
      </w:r>
      <w:r w:rsidR="52E87F3E" w:rsidRPr="00DF08B1">
        <w:rPr>
          <w:rFonts w:ascii="Georgia" w:eastAsiaTheme="minorEastAsia" w:hAnsi="Georgia"/>
        </w:rPr>
        <w:t xml:space="preserve">een </w:t>
      </w:r>
      <w:r w:rsidR="0B60378E" w:rsidRPr="00DF08B1">
        <w:rPr>
          <w:rFonts w:ascii="Georgia" w:eastAsiaTheme="minorEastAsia" w:hAnsi="Georgia"/>
        </w:rPr>
        <w:t xml:space="preserve">strijd </w:t>
      </w:r>
      <w:r w:rsidR="2BFB47AD" w:rsidRPr="00DF08B1">
        <w:rPr>
          <w:rFonts w:ascii="Georgia" w:eastAsiaTheme="minorEastAsia" w:hAnsi="Georgia"/>
        </w:rPr>
        <w:t xml:space="preserve">met </w:t>
      </w:r>
      <w:r w:rsidR="16376B6E" w:rsidRPr="00DF08B1">
        <w:rPr>
          <w:rFonts w:ascii="Georgia" w:eastAsia="Aptos" w:hAnsi="Georgia" w:cs="Aptos"/>
        </w:rPr>
        <w:t>grote legers</w:t>
      </w:r>
      <w:r w:rsidR="0507F9AE" w:rsidRPr="00DF08B1">
        <w:rPr>
          <w:rFonts w:ascii="Georgia" w:eastAsia="Aptos" w:hAnsi="Georgia" w:cs="Aptos"/>
        </w:rPr>
        <w:t>, bestaande uit voetvolk</w:t>
      </w:r>
      <w:r w:rsidR="3196A0FC" w:rsidRPr="00DF08B1">
        <w:rPr>
          <w:rFonts w:ascii="Georgia" w:eastAsia="Aptos" w:hAnsi="Georgia" w:cs="Aptos"/>
        </w:rPr>
        <w:t xml:space="preserve">, </w:t>
      </w:r>
      <w:r w:rsidR="0507F9AE" w:rsidRPr="00DF08B1">
        <w:rPr>
          <w:rFonts w:ascii="Georgia" w:eastAsia="Aptos" w:hAnsi="Georgia" w:cs="Aptos"/>
        </w:rPr>
        <w:t xml:space="preserve">voorzien van verfijndere wapens. </w:t>
      </w:r>
      <w:r w:rsidR="3AD393E5" w:rsidRPr="00DF08B1">
        <w:rPr>
          <w:rFonts w:ascii="Georgia" w:eastAsia="Aptos" w:hAnsi="Georgia" w:cs="Aptos"/>
        </w:rPr>
        <w:t>V</w:t>
      </w:r>
      <w:r w:rsidR="794F8DE2" w:rsidRPr="00DF08B1">
        <w:rPr>
          <w:rFonts w:ascii="Georgia" w:eastAsia="Aptos" w:hAnsi="Georgia" w:cs="Aptos"/>
        </w:rPr>
        <w:t xml:space="preserve">anwege </w:t>
      </w:r>
      <w:r w:rsidR="6ED25978" w:rsidRPr="00DF08B1">
        <w:rPr>
          <w:rFonts w:ascii="Georgia" w:eastAsia="Aptos" w:hAnsi="Georgia" w:cs="Aptos"/>
        </w:rPr>
        <w:t>d</w:t>
      </w:r>
      <w:r w:rsidR="382D3AE4" w:rsidRPr="00DF08B1">
        <w:rPr>
          <w:rFonts w:ascii="Georgia" w:eastAsia="Aptos" w:hAnsi="Georgia" w:cs="Aptos"/>
        </w:rPr>
        <w:t>i</w:t>
      </w:r>
      <w:r w:rsidR="6ED25978" w:rsidRPr="00DF08B1">
        <w:rPr>
          <w:rFonts w:ascii="Georgia" w:eastAsia="Aptos" w:hAnsi="Georgia" w:cs="Aptos"/>
        </w:rPr>
        <w:t xml:space="preserve">e </w:t>
      </w:r>
      <w:r w:rsidR="45616CE0" w:rsidRPr="00DF08B1">
        <w:rPr>
          <w:rFonts w:ascii="Georgia" w:eastAsia="Aptos" w:hAnsi="Georgia" w:cs="Aptos"/>
        </w:rPr>
        <w:t xml:space="preserve">grotere schaal </w:t>
      </w:r>
      <w:r w:rsidR="008BBF9A" w:rsidRPr="00DF08B1">
        <w:rPr>
          <w:rFonts w:ascii="Georgia" w:eastAsia="Aptos" w:hAnsi="Georgia" w:cs="Aptos"/>
        </w:rPr>
        <w:t>en d</w:t>
      </w:r>
      <w:r w:rsidR="7B2A70B7" w:rsidRPr="00DF08B1">
        <w:rPr>
          <w:rFonts w:ascii="Georgia" w:eastAsia="Aptos" w:hAnsi="Georgia" w:cs="Aptos"/>
        </w:rPr>
        <w:t>us</w:t>
      </w:r>
      <w:r w:rsidR="008BBF9A" w:rsidRPr="00DF08B1">
        <w:rPr>
          <w:rFonts w:ascii="Georgia" w:eastAsia="Aptos" w:hAnsi="Georgia" w:cs="Aptos"/>
        </w:rPr>
        <w:t xml:space="preserve"> grotere implicaties</w:t>
      </w:r>
      <w:r w:rsidR="7BDC4B64" w:rsidRPr="00DF08B1">
        <w:rPr>
          <w:rFonts w:ascii="Georgia" w:eastAsia="Aptos" w:hAnsi="Georgia" w:cs="Aptos"/>
        </w:rPr>
        <w:t xml:space="preserve"> van de onderneming</w:t>
      </w:r>
      <w:r w:rsidR="45616CE0" w:rsidRPr="00DF08B1">
        <w:rPr>
          <w:rFonts w:ascii="Georgia" w:eastAsia="Aptos" w:hAnsi="Georgia" w:cs="Aptos"/>
        </w:rPr>
        <w:t xml:space="preserve"> </w:t>
      </w:r>
      <w:r w:rsidR="49F7AC6C" w:rsidRPr="00DF08B1">
        <w:rPr>
          <w:rFonts w:ascii="Georgia" w:eastAsia="Aptos" w:hAnsi="Georgia" w:cs="Aptos"/>
        </w:rPr>
        <w:t xml:space="preserve">noemt </w:t>
      </w:r>
      <w:r w:rsidR="0AF5740B" w:rsidRPr="00DF08B1">
        <w:rPr>
          <w:rFonts w:ascii="Georgia" w:eastAsia="Aptos" w:hAnsi="Georgia" w:cs="Aptos"/>
        </w:rPr>
        <w:t xml:space="preserve">hij </w:t>
      </w:r>
      <w:r w:rsidR="4F76AA19" w:rsidRPr="00DF08B1">
        <w:rPr>
          <w:rFonts w:ascii="Georgia" w:eastAsia="Aptos" w:hAnsi="Georgia" w:cs="Aptos"/>
        </w:rPr>
        <w:t>oorlogvoering</w:t>
      </w:r>
      <w:r w:rsidR="183B1554" w:rsidRPr="00DF08B1">
        <w:rPr>
          <w:rFonts w:ascii="Georgia" w:eastAsia="Aptos" w:hAnsi="Georgia" w:cs="Aptos"/>
        </w:rPr>
        <w:t xml:space="preserve"> </w:t>
      </w:r>
      <w:r w:rsidR="2ACE4B8D" w:rsidRPr="00DF08B1">
        <w:rPr>
          <w:rFonts w:ascii="Georgia" w:eastAsia="Aptos" w:hAnsi="Georgia" w:cs="Aptos"/>
        </w:rPr>
        <w:t xml:space="preserve">in deze openingszin </w:t>
      </w:r>
      <w:r w:rsidR="52128B95" w:rsidRPr="00DF08B1">
        <w:rPr>
          <w:rFonts w:ascii="Georgia" w:eastAsia="Aptos" w:hAnsi="Georgia" w:cs="Aptos"/>
        </w:rPr>
        <w:t xml:space="preserve">dan ook </w:t>
      </w:r>
      <w:r w:rsidR="183B1554" w:rsidRPr="00DF08B1">
        <w:rPr>
          <w:rFonts w:ascii="Georgia" w:eastAsia="Aptos" w:hAnsi="Georgia" w:cs="Aptos"/>
        </w:rPr>
        <w:t>‘een zaak van het grootste staatsbelang’</w:t>
      </w:r>
      <w:r w:rsidR="47B8528C" w:rsidRPr="00DF08B1">
        <w:rPr>
          <w:rFonts w:ascii="Georgia" w:eastAsia="Aptos" w:hAnsi="Georgia" w:cs="Aptos"/>
        </w:rPr>
        <w:t>, die ‘niet zorgvuldig genoeg [kan] worden bekeken’</w:t>
      </w:r>
      <w:r w:rsidR="669330E2" w:rsidRPr="00DF08B1">
        <w:rPr>
          <w:rFonts w:ascii="Georgia" w:eastAsia="Aptos" w:hAnsi="Georgia" w:cs="Aptos"/>
        </w:rPr>
        <w:t xml:space="preserve"> –</w:t>
      </w:r>
      <w:r w:rsidR="09241838" w:rsidRPr="00DF08B1">
        <w:rPr>
          <w:rFonts w:ascii="Georgia" w:eastAsia="Aptos" w:hAnsi="Georgia" w:cs="Aptos"/>
        </w:rPr>
        <w:t xml:space="preserve"> </w:t>
      </w:r>
      <w:r w:rsidR="669330E2" w:rsidRPr="00DF08B1">
        <w:rPr>
          <w:rFonts w:ascii="Georgia" w:eastAsia="Aptos" w:hAnsi="Georgia" w:cs="Aptos"/>
        </w:rPr>
        <w:t xml:space="preserve">verstandigheid is </w:t>
      </w:r>
      <w:r w:rsidR="0211C744" w:rsidRPr="00DF08B1">
        <w:rPr>
          <w:rFonts w:ascii="Georgia" w:eastAsia="Aptos" w:hAnsi="Georgia" w:cs="Aptos"/>
        </w:rPr>
        <w:t xml:space="preserve">kortom </w:t>
      </w:r>
      <w:r w:rsidR="669330E2" w:rsidRPr="00DF08B1">
        <w:rPr>
          <w:rFonts w:ascii="Georgia" w:eastAsia="Aptos" w:hAnsi="Georgia" w:cs="Aptos"/>
        </w:rPr>
        <w:t>het devies.</w:t>
      </w:r>
    </w:p>
    <w:p w14:paraId="234149CB" w14:textId="76613F98" w:rsidR="78012396" w:rsidRPr="00DF08B1" w:rsidRDefault="173FC95D" w:rsidP="00E518FC">
      <w:pPr>
        <w:spacing w:after="0" w:line="276" w:lineRule="auto"/>
        <w:ind w:firstLine="708"/>
        <w:rPr>
          <w:rFonts w:ascii="Georgia" w:eastAsia="Aptos" w:hAnsi="Georgia" w:cs="Aptos"/>
        </w:rPr>
      </w:pPr>
      <w:r w:rsidRPr="00DF08B1">
        <w:rPr>
          <w:rFonts w:ascii="Georgia" w:eastAsia="Aptos" w:hAnsi="Georgia" w:cs="Aptos"/>
        </w:rPr>
        <w:t>D</w:t>
      </w:r>
      <w:r w:rsidR="70DD8352" w:rsidRPr="00DF08B1">
        <w:rPr>
          <w:rFonts w:ascii="Georgia" w:eastAsia="Aptos" w:hAnsi="Georgia" w:cs="Aptos"/>
        </w:rPr>
        <w:t xml:space="preserve">at </w:t>
      </w:r>
      <w:r w:rsidRPr="00DF08B1">
        <w:rPr>
          <w:rFonts w:ascii="Georgia" w:eastAsia="Aptos" w:hAnsi="Georgia" w:cs="Aptos"/>
        </w:rPr>
        <w:t>‘</w:t>
      </w:r>
      <w:r w:rsidR="5CA3E8AA" w:rsidRPr="00DF08B1">
        <w:rPr>
          <w:rFonts w:ascii="Georgia" w:eastAsia="Aptos" w:hAnsi="Georgia" w:cs="Aptos"/>
        </w:rPr>
        <w:t xml:space="preserve">van het </w:t>
      </w:r>
      <w:r w:rsidRPr="00DF08B1">
        <w:rPr>
          <w:rFonts w:ascii="Georgia" w:eastAsia="Aptos" w:hAnsi="Georgia" w:cs="Aptos"/>
        </w:rPr>
        <w:t xml:space="preserve">grootste staatsbelang’ klonk in eerdere Nederlandse vertalingen </w:t>
      </w:r>
      <w:r w:rsidR="2C418F9F" w:rsidRPr="00DF08B1">
        <w:rPr>
          <w:rFonts w:ascii="Georgia" w:eastAsia="Aptos" w:hAnsi="Georgia" w:cs="Aptos"/>
        </w:rPr>
        <w:t xml:space="preserve">van </w:t>
      </w:r>
      <w:r w:rsidR="45756D65" w:rsidRPr="00DF08B1">
        <w:rPr>
          <w:rFonts w:ascii="Georgia" w:eastAsia="Aptos" w:hAnsi="Georgia" w:cs="Aptos"/>
        </w:rPr>
        <w:t>Sunzi's</w:t>
      </w:r>
      <w:r w:rsidR="319FFF58" w:rsidRPr="00DF08B1">
        <w:rPr>
          <w:rFonts w:ascii="Georgia" w:eastAsia="Aptos" w:hAnsi="Georgia" w:cs="Aptos"/>
        </w:rPr>
        <w:t xml:space="preserve"> </w:t>
      </w:r>
      <w:r w:rsidR="45756D65" w:rsidRPr="00DF08B1">
        <w:rPr>
          <w:rFonts w:ascii="Georgia" w:eastAsia="Aptos" w:hAnsi="Georgia" w:cs="Aptos"/>
        </w:rPr>
        <w:t>krijgskunst</w:t>
      </w:r>
      <w:r w:rsidRPr="00DF08B1">
        <w:rPr>
          <w:rFonts w:ascii="Georgia" w:eastAsia="Aptos" w:hAnsi="Georgia" w:cs="Aptos"/>
        </w:rPr>
        <w:t xml:space="preserve"> </w:t>
      </w:r>
      <w:r w:rsidR="65C7727E" w:rsidRPr="00DF08B1">
        <w:rPr>
          <w:rFonts w:ascii="Georgia" w:eastAsia="Aptos" w:hAnsi="Georgia" w:cs="Aptos"/>
        </w:rPr>
        <w:t>trouw</w:t>
      </w:r>
      <w:r w:rsidRPr="00DF08B1">
        <w:rPr>
          <w:rFonts w:ascii="Georgia" w:eastAsia="Aptos" w:hAnsi="Georgia" w:cs="Aptos"/>
        </w:rPr>
        <w:t xml:space="preserve">ens iets anders. Omdat die vertalingen </w:t>
      </w:r>
      <w:r w:rsidR="214D2EA8" w:rsidRPr="00DF08B1">
        <w:rPr>
          <w:rFonts w:ascii="Georgia" w:eastAsia="Aptos" w:hAnsi="Georgia" w:cs="Aptos"/>
        </w:rPr>
        <w:t xml:space="preserve">telkens </w:t>
      </w:r>
      <w:r w:rsidRPr="00DF08B1">
        <w:rPr>
          <w:rFonts w:ascii="Georgia" w:eastAsia="Aptos" w:hAnsi="Georgia" w:cs="Aptos"/>
        </w:rPr>
        <w:t xml:space="preserve">op </w:t>
      </w:r>
      <w:r w:rsidR="04C7A019" w:rsidRPr="00DF08B1">
        <w:rPr>
          <w:rFonts w:ascii="Georgia" w:eastAsia="Aptos" w:hAnsi="Georgia" w:cs="Aptos"/>
        </w:rPr>
        <w:t xml:space="preserve">Engelse waren gebaseerd, die hier </w:t>
      </w:r>
      <w:r w:rsidR="24863F8C" w:rsidRPr="00DF08B1">
        <w:rPr>
          <w:rFonts w:ascii="Georgia" w:eastAsia="Aptos" w:hAnsi="Georgia" w:cs="Aptos"/>
        </w:rPr>
        <w:t>van ‘</w:t>
      </w:r>
      <w:r w:rsidR="2495653B" w:rsidRPr="00DF08B1">
        <w:rPr>
          <w:rFonts w:ascii="Georgia" w:eastAsia="Aptos" w:hAnsi="Georgia" w:cs="Aptos"/>
          <w:i/>
          <w:iCs/>
        </w:rPr>
        <w:t xml:space="preserve">of </w:t>
      </w:r>
      <w:r w:rsidR="04C7A019" w:rsidRPr="00DF08B1">
        <w:rPr>
          <w:rFonts w:ascii="Georgia" w:eastAsia="Aptos" w:hAnsi="Georgia" w:cs="Aptos"/>
          <w:i/>
          <w:iCs/>
        </w:rPr>
        <w:t>vital</w:t>
      </w:r>
      <w:r w:rsidR="7363AE93" w:rsidRPr="00DF08B1">
        <w:rPr>
          <w:rFonts w:ascii="Georgia" w:eastAsia="Aptos" w:hAnsi="Georgia" w:cs="Aptos"/>
          <w:i/>
          <w:iCs/>
        </w:rPr>
        <w:t xml:space="preserve"> i</w:t>
      </w:r>
      <w:r w:rsidR="04C7A019" w:rsidRPr="00DF08B1">
        <w:rPr>
          <w:rFonts w:ascii="Georgia" w:eastAsia="Aptos" w:hAnsi="Georgia" w:cs="Aptos"/>
          <w:i/>
          <w:iCs/>
        </w:rPr>
        <w:t>mportance</w:t>
      </w:r>
      <w:r w:rsidR="41B95C30" w:rsidRPr="00DF08B1">
        <w:rPr>
          <w:rFonts w:ascii="Georgia" w:eastAsia="Aptos" w:hAnsi="Georgia" w:cs="Aptos"/>
          <w:i/>
          <w:iCs/>
        </w:rPr>
        <w:t xml:space="preserve"> to</w:t>
      </w:r>
      <w:r w:rsidR="361C7F71" w:rsidRPr="00DF08B1">
        <w:rPr>
          <w:rFonts w:ascii="Georgia" w:eastAsia="Aptos" w:hAnsi="Georgia" w:cs="Aptos"/>
          <w:i/>
          <w:iCs/>
        </w:rPr>
        <w:t xml:space="preserve"> </w:t>
      </w:r>
      <w:r w:rsidR="41B95C30" w:rsidRPr="00DF08B1">
        <w:rPr>
          <w:rFonts w:ascii="Georgia" w:eastAsia="Aptos" w:hAnsi="Georgia" w:cs="Aptos"/>
          <w:i/>
          <w:iCs/>
        </w:rPr>
        <w:t>the</w:t>
      </w:r>
      <w:r w:rsidR="0166569E" w:rsidRPr="00DF08B1">
        <w:rPr>
          <w:rFonts w:ascii="Georgia" w:eastAsia="Aptos" w:hAnsi="Georgia" w:cs="Aptos"/>
          <w:i/>
          <w:iCs/>
        </w:rPr>
        <w:t xml:space="preserve"> </w:t>
      </w:r>
      <w:r w:rsidR="41B95C30" w:rsidRPr="00DF08B1">
        <w:rPr>
          <w:rFonts w:ascii="Georgia" w:eastAsia="Aptos" w:hAnsi="Georgia" w:cs="Aptos"/>
          <w:i/>
          <w:iCs/>
        </w:rPr>
        <w:t>st</w:t>
      </w:r>
      <w:r w:rsidR="488829C3" w:rsidRPr="00DF08B1">
        <w:rPr>
          <w:rFonts w:ascii="Georgia" w:eastAsia="Aptos" w:hAnsi="Georgia" w:cs="Aptos"/>
          <w:i/>
          <w:iCs/>
        </w:rPr>
        <w:t>a</w:t>
      </w:r>
      <w:r w:rsidR="41B95C30" w:rsidRPr="00DF08B1">
        <w:rPr>
          <w:rFonts w:ascii="Georgia" w:eastAsia="Aptos" w:hAnsi="Georgia" w:cs="Aptos"/>
          <w:i/>
          <w:iCs/>
        </w:rPr>
        <w:t>te</w:t>
      </w:r>
      <w:r w:rsidR="3076EA7E" w:rsidRPr="00DF08B1">
        <w:rPr>
          <w:rFonts w:ascii="Georgia" w:eastAsia="Aptos" w:hAnsi="Georgia" w:cs="Aptos"/>
        </w:rPr>
        <w:t>’</w:t>
      </w:r>
      <w:r w:rsidR="04C7A019" w:rsidRPr="00DF08B1">
        <w:rPr>
          <w:rFonts w:ascii="Georgia" w:eastAsia="Aptos" w:hAnsi="Georgia" w:cs="Aptos"/>
        </w:rPr>
        <w:t xml:space="preserve"> </w:t>
      </w:r>
      <w:r w:rsidR="4E06A9DA" w:rsidRPr="00DF08B1">
        <w:rPr>
          <w:rFonts w:ascii="Georgia" w:eastAsia="Aptos" w:hAnsi="Georgia" w:cs="Aptos"/>
        </w:rPr>
        <w:t>of</w:t>
      </w:r>
      <w:r w:rsidR="1B6B747E" w:rsidRPr="00DF08B1">
        <w:rPr>
          <w:rFonts w:ascii="Georgia" w:eastAsia="Aptos" w:hAnsi="Georgia" w:cs="Aptos"/>
        </w:rPr>
        <w:t xml:space="preserve"> </w:t>
      </w:r>
      <w:r w:rsidR="5132BD26" w:rsidRPr="00DF08B1">
        <w:rPr>
          <w:rFonts w:ascii="Georgia" w:eastAsia="Aptos" w:hAnsi="Georgia" w:cs="Aptos"/>
        </w:rPr>
        <w:t>‘</w:t>
      </w:r>
      <w:r w:rsidR="5132BD26" w:rsidRPr="00DF08B1">
        <w:rPr>
          <w:rFonts w:ascii="Georgia" w:eastAsia="Aptos" w:hAnsi="Georgia" w:cs="Aptos"/>
          <w:i/>
          <w:iCs/>
        </w:rPr>
        <w:t>a vital</w:t>
      </w:r>
      <w:r w:rsidR="0E5783B4" w:rsidRPr="00DF08B1">
        <w:rPr>
          <w:rFonts w:ascii="Georgia" w:eastAsia="Aptos" w:hAnsi="Georgia" w:cs="Aptos"/>
          <w:i/>
          <w:iCs/>
        </w:rPr>
        <w:t xml:space="preserve"> </w:t>
      </w:r>
      <w:r w:rsidR="5132BD26" w:rsidRPr="00DF08B1">
        <w:rPr>
          <w:rFonts w:ascii="Georgia" w:eastAsia="Aptos" w:hAnsi="Georgia" w:cs="Aptos"/>
          <w:i/>
          <w:iCs/>
        </w:rPr>
        <w:t>matter</w:t>
      </w:r>
      <w:r w:rsidR="7CE4A04B" w:rsidRPr="00DF08B1">
        <w:rPr>
          <w:rFonts w:ascii="Georgia" w:eastAsia="Aptos" w:hAnsi="Georgia" w:cs="Aptos"/>
          <w:i/>
          <w:iCs/>
        </w:rPr>
        <w:t xml:space="preserve"> of</w:t>
      </w:r>
      <w:r w:rsidR="04C7A019" w:rsidRPr="00DF08B1">
        <w:rPr>
          <w:rFonts w:ascii="Georgia" w:eastAsia="Aptos" w:hAnsi="Georgia" w:cs="Aptos"/>
          <w:i/>
          <w:iCs/>
        </w:rPr>
        <w:t xml:space="preserve"> state</w:t>
      </w:r>
      <w:r w:rsidR="04C7A019" w:rsidRPr="00DF08B1">
        <w:rPr>
          <w:rFonts w:ascii="Georgia" w:eastAsia="Aptos" w:hAnsi="Georgia" w:cs="Aptos"/>
        </w:rPr>
        <w:t>’</w:t>
      </w:r>
      <w:r w:rsidR="1A6D42C1" w:rsidRPr="00DF08B1">
        <w:rPr>
          <w:rFonts w:ascii="Georgia" w:eastAsia="Aptos" w:hAnsi="Georgia" w:cs="Aptos"/>
        </w:rPr>
        <w:t xml:space="preserve"> </w:t>
      </w:r>
      <w:r w:rsidR="7DF5A0F3" w:rsidRPr="00DF08B1">
        <w:rPr>
          <w:rFonts w:ascii="Georgia" w:eastAsia="Aptos" w:hAnsi="Georgia" w:cs="Aptos"/>
        </w:rPr>
        <w:t>spraken</w:t>
      </w:r>
      <w:r w:rsidR="1A6D42C1" w:rsidRPr="00DF08B1">
        <w:rPr>
          <w:rFonts w:ascii="Georgia" w:eastAsia="Aptos" w:hAnsi="Georgia" w:cs="Aptos"/>
        </w:rPr>
        <w:t>,</w:t>
      </w:r>
      <w:r w:rsidR="4CCE12BF" w:rsidRPr="00DF08B1">
        <w:rPr>
          <w:rFonts w:ascii="Georgia" w:eastAsia="Aptos" w:hAnsi="Georgia" w:cs="Aptos"/>
        </w:rPr>
        <w:t xml:space="preserve"> zagen we</w:t>
      </w:r>
      <w:r w:rsidR="349A391C" w:rsidRPr="00DF08B1">
        <w:rPr>
          <w:rFonts w:ascii="Georgia" w:eastAsia="Aptos" w:hAnsi="Georgia" w:cs="Aptos"/>
        </w:rPr>
        <w:t xml:space="preserve"> in het Nederlands</w:t>
      </w:r>
      <w:r w:rsidR="30B9B13E" w:rsidRPr="00DF08B1">
        <w:rPr>
          <w:rFonts w:ascii="Georgia" w:eastAsia="Aptos" w:hAnsi="Georgia" w:cs="Aptos"/>
        </w:rPr>
        <w:t xml:space="preserve"> </w:t>
      </w:r>
      <w:r w:rsidR="1A6D42C1" w:rsidRPr="00DF08B1">
        <w:rPr>
          <w:rFonts w:ascii="Georgia" w:eastAsia="Aptos" w:hAnsi="Georgia" w:cs="Aptos"/>
        </w:rPr>
        <w:t>‘van levensbelang voor de staat</w:t>
      </w:r>
      <w:r w:rsidR="097FB28E" w:rsidRPr="00DF08B1">
        <w:rPr>
          <w:rFonts w:ascii="Georgia" w:eastAsia="Aptos" w:hAnsi="Georgia" w:cs="Aptos"/>
        </w:rPr>
        <w:t xml:space="preserve">’ </w:t>
      </w:r>
      <w:r w:rsidR="1A6D42C1" w:rsidRPr="00DF08B1">
        <w:rPr>
          <w:rFonts w:ascii="Georgia" w:eastAsia="Aptos" w:hAnsi="Georgia" w:cs="Aptos"/>
        </w:rPr>
        <w:t>of ‘een e</w:t>
      </w:r>
      <w:r w:rsidR="46509DCC" w:rsidRPr="00DF08B1">
        <w:rPr>
          <w:rFonts w:ascii="Georgia" w:eastAsia="Aptos" w:hAnsi="Georgia" w:cs="Aptos"/>
        </w:rPr>
        <w:t>ssentiële</w:t>
      </w:r>
      <w:r w:rsidR="4B4EBE4C" w:rsidRPr="00DF08B1">
        <w:rPr>
          <w:rFonts w:ascii="Georgia" w:eastAsia="Aptos" w:hAnsi="Georgia" w:cs="Aptos"/>
        </w:rPr>
        <w:t xml:space="preserve"> </w:t>
      </w:r>
      <w:r w:rsidR="170DE08B" w:rsidRPr="00DF08B1">
        <w:rPr>
          <w:rFonts w:ascii="Georgia" w:eastAsia="Aptos" w:hAnsi="Georgia" w:cs="Aptos"/>
        </w:rPr>
        <w:t>staatsaangelegenheid</w:t>
      </w:r>
      <w:r w:rsidR="661509BC" w:rsidRPr="00DF08B1">
        <w:rPr>
          <w:rFonts w:ascii="Georgia" w:eastAsia="Aptos" w:hAnsi="Georgia" w:cs="Aptos"/>
        </w:rPr>
        <w:t>’</w:t>
      </w:r>
      <w:r w:rsidR="67964B4B" w:rsidRPr="00DF08B1">
        <w:rPr>
          <w:rFonts w:ascii="Georgia" w:eastAsia="Aptos" w:hAnsi="Georgia" w:cs="Aptos"/>
        </w:rPr>
        <w:t xml:space="preserve"> staan</w:t>
      </w:r>
      <w:r w:rsidR="0B7E7E20" w:rsidRPr="00DF08B1">
        <w:rPr>
          <w:rFonts w:ascii="Georgia" w:eastAsia="Aptos" w:hAnsi="Georgia" w:cs="Aptos"/>
        </w:rPr>
        <w:t>.</w:t>
      </w:r>
      <w:r w:rsidR="7B09AA48" w:rsidRPr="00DF08B1">
        <w:rPr>
          <w:rFonts w:ascii="Georgia" w:eastAsia="Aptos" w:hAnsi="Georgia" w:cs="Aptos"/>
        </w:rPr>
        <w:t xml:space="preserve"> </w:t>
      </w:r>
      <w:r w:rsidR="4EF69B8D" w:rsidRPr="00DF08B1">
        <w:rPr>
          <w:rFonts w:ascii="Georgia" w:eastAsia="Aptos" w:hAnsi="Georgia" w:cs="Aptos"/>
        </w:rPr>
        <w:t>Zo zie je</w:t>
      </w:r>
      <w:r w:rsidR="704289EF" w:rsidRPr="00DF08B1">
        <w:rPr>
          <w:rFonts w:ascii="Georgia" w:eastAsia="Aptos" w:hAnsi="Georgia" w:cs="Aptos"/>
        </w:rPr>
        <w:t xml:space="preserve"> maar</w:t>
      </w:r>
      <w:r w:rsidR="2FEFDB77" w:rsidRPr="00DF08B1">
        <w:rPr>
          <w:rFonts w:ascii="Georgia" w:eastAsia="Aptos" w:hAnsi="Georgia" w:cs="Aptos"/>
        </w:rPr>
        <w:t xml:space="preserve"> </w:t>
      </w:r>
      <w:r w:rsidR="4EF69B8D" w:rsidRPr="00DF08B1">
        <w:rPr>
          <w:rFonts w:ascii="Georgia" w:eastAsia="Aptos" w:hAnsi="Georgia" w:cs="Aptos"/>
        </w:rPr>
        <w:t>h</w:t>
      </w:r>
      <w:r w:rsidR="7B09AA48" w:rsidRPr="00DF08B1">
        <w:rPr>
          <w:rFonts w:ascii="Georgia" w:eastAsia="Aptos" w:hAnsi="Georgia" w:cs="Aptos"/>
        </w:rPr>
        <w:t xml:space="preserve">oe </w:t>
      </w:r>
      <w:r w:rsidR="3672AF15" w:rsidRPr="00DF08B1">
        <w:rPr>
          <w:rFonts w:ascii="Georgia" w:eastAsia="Aptos" w:hAnsi="Georgia" w:cs="Aptos"/>
        </w:rPr>
        <w:t xml:space="preserve">door </w:t>
      </w:r>
      <w:r w:rsidR="2F04E9F2" w:rsidRPr="00DF08B1">
        <w:rPr>
          <w:rFonts w:ascii="Georgia" w:eastAsia="Aptos" w:hAnsi="Georgia" w:cs="Aptos"/>
        </w:rPr>
        <w:t xml:space="preserve">het gebruik van </w:t>
      </w:r>
      <w:r w:rsidR="7B09AA48" w:rsidRPr="00DF08B1">
        <w:rPr>
          <w:rFonts w:ascii="Georgia" w:eastAsia="Aptos" w:hAnsi="Georgia" w:cs="Aptos"/>
        </w:rPr>
        <w:t xml:space="preserve">een tussentaal </w:t>
      </w:r>
      <w:r w:rsidR="4EB6F384" w:rsidRPr="00DF08B1">
        <w:rPr>
          <w:rFonts w:ascii="Georgia" w:eastAsia="Aptos" w:hAnsi="Georgia" w:cs="Aptos"/>
        </w:rPr>
        <w:t xml:space="preserve">iets nuchters als ‘grootste’ onnodig </w:t>
      </w:r>
      <w:r w:rsidR="277E4028" w:rsidRPr="00DF08B1">
        <w:rPr>
          <w:rFonts w:ascii="Georgia" w:eastAsia="Aptos" w:hAnsi="Georgia" w:cs="Aptos"/>
        </w:rPr>
        <w:t>op</w:t>
      </w:r>
      <w:r w:rsidR="2A314BE8" w:rsidRPr="00DF08B1">
        <w:rPr>
          <w:rFonts w:ascii="Georgia" w:eastAsia="Aptos" w:hAnsi="Georgia" w:cs="Aptos"/>
        </w:rPr>
        <w:t>ge</w:t>
      </w:r>
      <w:r w:rsidR="6EEB2D56" w:rsidRPr="00DF08B1">
        <w:rPr>
          <w:rFonts w:ascii="Georgia" w:eastAsia="Aptos" w:hAnsi="Georgia" w:cs="Aptos"/>
        </w:rPr>
        <w:t>klop</w:t>
      </w:r>
      <w:r w:rsidR="63279364" w:rsidRPr="00DF08B1">
        <w:rPr>
          <w:rFonts w:ascii="Georgia" w:eastAsia="Aptos" w:hAnsi="Georgia" w:cs="Aptos"/>
        </w:rPr>
        <w:t>t kan worden</w:t>
      </w:r>
      <w:r w:rsidR="277E4028" w:rsidRPr="00DF08B1">
        <w:rPr>
          <w:rFonts w:ascii="Georgia" w:eastAsia="Aptos" w:hAnsi="Georgia" w:cs="Aptos"/>
        </w:rPr>
        <w:t>.</w:t>
      </w:r>
    </w:p>
    <w:p w14:paraId="4ECB9830" w14:textId="77777777" w:rsidR="00850E9B" w:rsidRDefault="00850E9B" w:rsidP="00E518FC">
      <w:pPr>
        <w:spacing w:after="0" w:line="276" w:lineRule="auto"/>
        <w:rPr>
          <w:rFonts w:ascii="Georgia" w:eastAsia="Aptos" w:hAnsi="Georgia" w:cs="Aptos"/>
        </w:rPr>
      </w:pPr>
    </w:p>
    <w:p w14:paraId="086AD09E" w14:textId="77777777" w:rsidR="00850E9B" w:rsidRDefault="00850E9B" w:rsidP="00E518FC">
      <w:pPr>
        <w:spacing w:after="0" w:line="276" w:lineRule="auto"/>
        <w:rPr>
          <w:rFonts w:ascii="Georgia" w:eastAsia="Aptos" w:hAnsi="Georgia" w:cs="Aptos"/>
          <w:sz w:val="32"/>
          <w:szCs w:val="32"/>
        </w:rPr>
      </w:pPr>
    </w:p>
    <w:p w14:paraId="577DE389" w14:textId="5BE8AE12" w:rsidR="00850E9B" w:rsidRPr="00850E9B" w:rsidRDefault="00850E9B" w:rsidP="00E518FC">
      <w:pPr>
        <w:spacing w:after="0" w:line="276" w:lineRule="auto"/>
        <w:rPr>
          <w:rFonts w:ascii="Georgia" w:eastAsia="Aptos" w:hAnsi="Georgia" w:cs="Aptos"/>
          <w:sz w:val="32"/>
          <w:szCs w:val="32"/>
        </w:rPr>
      </w:pPr>
      <w:r w:rsidRPr="00850E9B">
        <w:rPr>
          <w:rFonts w:ascii="Georgia" w:eastAsia="Aptos" w:hAnsi="Georgia" w:cs="Aptos"/>
          <w:sz w:val="32"/>
          <w:szCs w:val="32"/>
        </w:rPr>
        <w:t>Leven en dood en andere parallellieën</w:t>
      </w:r>
    </w:p>
    <w:p w14:paraId="0041E167" w14:textId="77777777" w:rsidR="00850E9B" w:rsidRDefault="00850E9B" w:rsidP="00E518FC">
      <w:pPr>
        <w:spacing w:after="0" w:line="276" w:lineRule="auto"/>
        <w:rPr>
          <w:rFonts w:ascii="Georgia" w:eastAsia="Aptos" w:hAnsi="Georgia" w:cs="Aptos"/>
        </w:rPr>
      </w:pPr>
    </w:p>
    <w:p w14:paraId="7D93B376" w14:textId="739A447A" w:rsidR="4EB9D8DC" w:rsidRPr="00DF08B1" w:rsidRDefault="72CDC849" w:rsidP="00E518FC">
      <w:pPr>
        <w:spacing w:after="0" w:line="276" w:lineRule="auto"/>
        <w:rPr>
          <w:rFonts w:ascii="Georgia" w:eastAsiaTheme="minorEastAsia" w:hAnsi="Georgia"/>
        </w:rPr>
      </w:pPr>
      <w:r w:rsidRPr="00DF08B1">
        <w:rPr>
          <w:rFonts w:ascii="Georgia" w:eastAsia="Aptos" w:hAnsi="Georgia" w:cs="Aptos"/>
        </w:rPr>
        <w:t>E</w:t>
      </w:r>
      <w:r w:rsidR="1B096A43" w:rsidRPr="00DF08B1">
        <w:rPr>
          <w:rFonts w:ascii="Georgia" w:eastAsia="Aptos" w:hAnsi="Georgia" w:cs="Aptos"/>
        </w:rPr>
        <w:t xml:space="preserve">n </w:t>
      </w:r>
      <w:r w:rsidRPr="00DF08B1">
        <w:rPr>
          <w:rFonts w:ascii="Georgia" w:eastAsia="Aptos" w:hAnsi="Georgia" w:cs="Aptos"/>
        </w:rPr>
        <w:t>n</w:t>
      </w:r>
      <w:r w:rsidR="7D09FA2E" w:rsidRPr="00DF08B1">
        <w:rPr>
          <w:rFonts w:ascii="Georgia" w:eastAsia="Aptos" w:hAnsi="Georgia" w:cs="Aptos"/>
        </w:rPr>
        <w:t>uchter</w:t>
      </w:r>
      <w:r w:rsidR="7CDA5E8F" w:rsidRPr="00DF08B1">
        <w:rPr>
          <w:rFonts w:ascii="Georgia" w:eastAsia="Aptos" w:hAnsi="Georgia" w:cs="Aptos"/>
        </w:rPr>
        <w:t xml:space="preserve"> </w:t>
      </w:r>
      <w:r w:rsidR="4A6C1067" w:rsidRPr="00DF08B1">
        <w:rPr>
          <w:rFonts w:ascii="Georgia" w:eastAsia="Aptos" w:hAnsi="Georgia" w:cs="Aptos"/>
        </w:rPr>
        <w:t>í</w:t>
      </w:r>
      <w:r w:rsidR="2FED88FB" w:rsidRPr="00DF08B1">
        <w:rPr>
          <w:rFonts w:ascii="Georgia" w:eastAsia="Aptos" w:hAnsi="Georgia" w:cs="Aptos"/>
        </w:rPr>
        <w:t>s</w:t>
      </w:r>
      <w:r w:rsidR="56CF6080" w:rsidRPr="00DF08B1">
        <w:rPr>
          <w:rFonts w:ascii="Georgia" w:eastAsia="Aptos" w:hAnsi="Georgia" w:cs="Aptos"/>
        </w:rPr>
        <w:t xml:space="preserve"> </w:t>
      </w:r>
      <w:r w:rsidR="7D09FA2E" w:rsidRPr="00DF08B1">
        <w:rPr>
          <w:rFonts w:ascii="Georgia" w:eastAsia="Aptos" w:hAnsi="Georgia" w:cs="Aptos"/>
        </w:rPr>
        <w:t>meester Sun</w:t>
      </w:r>
      <w:r w:rsidR="0043C5C0" w:rsidRPr="00DF08B1">
        <w:rPr>
          <w:rFonts w:ascii="Georgia" w:eastAsia="Aptos" w:hAnsi="Georgia" w:cs="Aptos"/>
        </w:rPr>
        <w:t>, zie</w:t>
      </w:r>
      <w:r w:rsidR="5E4EBF1C" w:rsidRPr="00DF08B1">
        <w:rPr>
          <w:rFonts w:ascii="Georgia" w:eastAsia="Aptos" w:hAnsi="Georgia" w:cs="Aptos"/>
        </w:rPr>
        <w:t xml:space="preserve"> ook</w:t>
      </w:r>
      <w:r w:rsidR="0043C5C0" w:rsidRPr="00DF08B1">
        <w:rPr>
          <w:rFonts w:ascii="Georgia" w:eastAsia="Aptos" w:hAnsi="Georgia" w:cs="Aptos"/>
        </w:rPr>
        <w:t xml:space="preserve"> zijn</w:t>
      </w:r>
      <w:r w:rsidR="54E3B7CB" w:rsidRPr="00DF08B1">
        <w:rPr>
          <w:rFonts w:ascii="Georgia" w:eastAsia="Aptos" w:hAnsi="Georgia" w:cs="Aptos"/>
        </w:rPr>
        <w:t xml:space="preserve"> </w:t>
      </w:r>
      <w:r w:rsidR="421D9C6B" w:rsidRPr="00DF08B1">
        <w:rPr>
          <w:rFonts w:ascii="Georgia" w:eastAsia="Aptos" w:hAnsi="Georgia" w:cs="Aptos"/>
        </w:rPr>
        <w:t>vaststelling dat</w:t>
      </w:r>
      <w:r w:rsidR="0526396B" w:rsidRPr="00DF08B1">
        <w:rPr>
          <w:rFonts w:ascii="Georgia" w:eastAsia="Aptos" w:hAnsi="Georgia" w:cs="Aptos"/>
        </w:rPr>
        <w:t xml:space="preserve"> oorlogvoering</w:t>
      </w:r>
      <w:r w:rsidR="7D09FA2E" w:rsidRPr="00DF08B1">
        <w:rPr>
          <w:rFonts w:ascii="Georgia" w:eastAsia="Aptos" w:hAnsi="Georgia" w:cs="Aptos"/>
        </w:rPr>
        <w:t xml:space="preserve"> ‘het terrein van leven en dood</w:t>
      </w:r>
      <w:r w:rsidR="6A90BCA3" w:rsidRPr="00DF08B1">
        <w:rPr>
          <w:rFonts w:ascii="Georgia" w:eastAsia="Aptos" w:hAnsi="Georgia" w:cs="Aptos"/>
        </w:rPr>
        <w:t>’ en ‘</w:t>
      </w:r>
      <w:r w:rsidR="7D09FA2E" w:rsidRPr="00DF08B1">
        <w:rPr>
          <w:rFonts w:ascii="Georgia" w:eastAsia="Aptos" w:hAnsi="Georgia" w:cs="Aptos"/>
        </w:rPr>
        <w:t>de weg naar behoud of ondergang’</w:t>
      </w:r>
      <w:r w:rsidR="35E9FFC0" w:rsidRPr="00DF08B1">
        <w:rPr>
          <w:rFonts w:ascii="Georgia" w:eastAsia="Aptos" w:hAnsi="Georgia" w:cs="Aptos"/>
        </w:rPr>
        <w:t xml:space="preserve"> </w:t>
      </w:r>
      <w:r w:rsidR="7FBA3F2E" w:rsidRPr="00DF08B1">
        <w:rPr>
          <w:rFonts w:ascii="Georgia" w:eastAsia="Aptos" w:hAnsi="Georgia" w:cs="Aptos"/>
        </w:rPr>
        <w:t xml:space="preserve">is </w:t>
      </w:r>
      <w:r w:rsidR="7D09FA2E" w:rsidRPr="00DF08B1">
        <w:rPr>
          <w:rFonts w:ascii="Georgia" w:eastAsia="Aptos" w:hAnsi="Georgia" w:cs="Aptos"/>
        </w:rPr>
        <w:t xml:space="preserve">– waarbij ‘leven en dood’ volgens de </w:t>
      </w:r>
      <w:r w:rsidR="41C927E0" w:rsidRPr="00DF08B1">
        <w:rPr>
          <w:rFonts w:ascii="Georgia" w:eastAsia="Aptos" w:hAnsi="Georgia" w:cs="Aptos"/>
        </w:rPr>
        <w:t>c</w:t>
      </w:r>
      <w:r w:rsidR="7D09FA2E" w:rsidRPr="00DF08B1">
        <w:rPr>
          <w:rFonts w:ascii="Georgia" w:eastAsia="Aptos" w:hAnsi="Georgia" w:cs="Aptos"/>
        </w:rPr>
        <w:t>ommentatoren op de mens slaat en ‘behoud of ondergang’ op het land.</w:t>
      </w:r>
      <w:r w:rsidR="771E7F8C" w:rsidRPr="00DF08B1">
        <w:rPr>
          <w:rFonts w:ascii="Georgia" w:eastAsia="Aptos" w:hAnsi="Georgia" w:cs="Aptos"/>
        </w:rPr>
        <w:t xml:space="preserve"> D</w:t>
      </w:r>
      <w:r w:rsidR="197794F5" w:rsidRPr="00DF08B1">
        <w:rPr>
          <w:rFonts w:ascii="Georgia" w:eastAsia="Aptos" w:hAnsi="Georgia" w:cs="Aptos"/>
        </w:rPr>
        <w:t xml:space="preserve">ie kenschets </w:t>
      </w:r>
      <w:r w:rsidR="6917A1BE" w:rsidRPr="00DF08B1">
        <w:rPr>
          <w:rFonts w:ascii="Georgia" w:eastAsia="Aptos" w:hAnsi="Georgia" w:cs="Aptos"/>
        </w:rPr>
        <w:t xml:space="preserve">gaat </w:t>
      </w:r>
      <w:r w:rsidR="0F8C0796" w:rsidRPr="00DF08B1">
        <w:rPr>
          <w:rFonts w:ascii="Georgia" w:eastAsia="Aptos" w:hAnsi="Georgia" w:cs="Aptos"/>
        </w:rPr>
        <w:t xml:space="preserve">eveneens in </w:t>
      </w:r>
      <w:r w:rsidR="6917A1BE" w:rsidRPr="00DF08B1">
        <w:rPr>
          <w:rFonts w:ascii="Georgia" w:eastAsia="Aptos" w:hAnsi="Georgia" w:cs="Aptos"/>
        </w:rPr>
        <w:t xml:space="preserve">tegen de oude, ‘gewijde’ opvatting van de krijg. </w:t>
      </w:r>
      <w:r w:rsidR="177410E4" w:rsidRPr="00DF08B1">
        <w:rPr>
          <w:rFonts w:ascii="Georgia" w:eastAsia="Aptos" w:hAnsi="Georgia" w:cs="Aptos"/>
        </w:rPr>
        <w:t>Hier was het bij de vertaling zaak om de parallellie goed tot uiting te laten komen</w:t>
      </w:r>
      <w:r w:rsidR="53372DE5" w:rsidRPr="00DF08B1">
        <w:rPr>
          <w:rFonts w:ascii="Georgia" w:eastAsia="Aptos" w:hAnsi="Georgia" w:cs="Aptos"/>
        </w:rPr>
        <w:t xml:space="preserve">, een </w:t>
      </w:r>
      <w:r w:rsidR="4B7D43C6" w:rsidRPr="00DF08B1">
        <w:rPr>
          <w:rFonts w:ascii="Georgia" w:eastAsia="Aptos" w:hAnsi="Georgia" w:cs="Aptos"/>
        </w:rPr>
        <w:t>s</w:t>
      </w:r>
      <w:r w:rsidR="53372DE5" w:rsidRPr="00DF08B1">
        <w:rPr>
          <w:rFonts w:ascii="Georgia" w:eastAsia="Aptos" w:hAnsi="Georgia" w:cs="Aptos"/>
        </w:rPr>
        <w:t>tijlfiguur</w:t>
      </w:r>
      <w:r w:rsidR="3D8AE3B2" w:rsidRPr="00DF08B1">
        <w:rPr>
          <w:rFonts w:ascii="Georgia" w:eastAsia="Aptos" w:hAnsi="Georgia" w:cs="Aptos"/>
        </w:rPr>
        <w:t xml:space="preserve"> </w:t>
      </w:r>
      <w:r w:rsidR="53372DE5" w:rsidRPr="00DF08B1">
        <w:rPr>
          <w:rFonts w:ascii="Georgia" w:eastAsia="Aptos" w:hAnsi="Georgia" w:cs="Aptos"/>
        </w:rPr>
        <w:t>waarvan</w:t>
      </w:r>
      <w:r w:rsidR="1038AC64" w:rsidRPr="00DF08B1">
        <w:rPr>
          <w:rFonts w:ascii="Georgia" w:eastAsia="Aptos" w:hAnsi="Georgia" w:cs="Aptos"/>
        </w:rPr>
        <w:t xml:space="preserve"> </w:t>
      </w:r>
      <w:r w:rsidR="177410E4" w:rsidRPr="00DF08B1">
        <w:rPr>
          <w:rFonts w:ascii="Georgia" w:eastAsia="Aptos" w:hAnsi="Georgia" w:cs="Aptos"/>
        </w:rPr>
        <w:t xml:space="preserve">Sunzi </w:t>
      </w:r>
      <w:r w:rsidR="552A3D6B" w:rsidRPr="00DF08B1">
        <w:rPr>
          <w:rFonts w:ascii="Georgia" w:eastAsia="Aptos" w:hAnsi="Georgia" w:cs="Aptos"/>
        </w:rPr>
        <w:t>veelvuldig gebruikt maakt</w:t>
      </w:r>
      <w:r w:rsidR="7F6A5412" w:rsidRPr="00DF08B1">
        <w:rPr>
          <w:rFonts w:ascii="Georgia" w:eastAsia="Aptos" w:hAnsi="Georgia" w:cs="Aptos"/>
        </w:rPr>
        <w:t xml:space="preserve"> en </w:t>
      </w:r>
      <w:r w:rsidR="6EBF04C7" w:rsidRPr="00DF08B1">
        <w:rPr>
          <w:rFonts w:ascii="Georgia" w:eastAsia="Aptos" w:hAnsi="Georgia" w:cs="Aptos"/>
        </w:rPr>
        <w:t xml:space="preserve">waarvan </w:t>
      </w:r>
      <w:r w:rsidR="52699DC3" w:rsidRPr="00DF08B1">
        <w:rPr>
          <w:rFonts w:ascii="Georgia" w:eastAsia="Aptos" w:hAnsi="Georgia" w:cs="Aptos"/>
        </w:rPr>
        <w:t>de</w:t>
      </w:r>
      <w:r w:rsidR="51C1FA95" w:rsidRPr="00DF08B1">
        <w:rPr>
          <w:rFonts w:ascii="Georgia" w:eastAsia="Aptos" w:hAnsi="Georgia" w:cs="Aptos"/>
        </w:rPr>
        <w:t xml:space="preserve"> </w:t>
      </w:r>
      <w:r w:rsidR="35AABC40" w:rsidRPr="00DF08B1">
        <w:rPr>
          <w:rFonts w:ascii="Georgia" w:eastAsia="Aptos" w:hAnsi="Georgia" w:cs="Aptos"/>
        </w:rPr>
        <w:t xml:space="preserve">gehele </w:t>
      </w:r>
      <w:r w:rsidR="56BFF5D3" w:rsidRPr="00DF08B1">
        <w:rPr>
          <w:rFonts w:ascii="Georgia" w:eastAsia="Aptos" w:hAnsi="Georgia" w:cs="Aptos"/>
        </w:rPr>
        <w:t>Chinese schriftelijke traditie</w:t>
      </w:r>
      <w:r w:rsidR="6DD9A46D" w:rsidRPr="00DF08B1">
        <w:rPr>
          <w:rFonts w:ascii="Georgia" w:eastAsia="Aptos" w:hAnsi="Georgia" w:cs="Aptos"/>
        </w:rPr>
        <w:t xml:space="preserve"> in feite</w:t>
      </w:r>
      <w:r w:rsidR="3E8E9D69" w:rsidRPr="00DF08B1">
        <w:rPr>
          <w:rFonts w:ascii="Georgia" w:eastAsia="Aptos" w:hAnsi="Georgia" w:cs="Aptos"/>
        </w:rPr>
        <w:t xml:space="preserve"> </w:t>
      </w:r>
      <w:r w:rsidR="56BFF5D3" w:rsidRPr="00DF08B1">
        <w:rPr>
          <w:rFonts w:ascii="Georgia" w:eastAsia="Aptos" w:hAnsi="Georgia" w:cs="Aptos"/>
        </w:rPr>
        <w:t>doordrongen</w:t>
      </w:r>
      <w:r w:rsidR="5C0438BA" w:rsidRPr="00DF08B1">
        <w:rPr>
          <w:rFonts w:ascii="Georgia" w:eastAsia="Aptos" w:hAnsi="Georgia" w:cs="Aptos"/>
        </w:rPr>
        <w:t xml:space="preserve"> is</w:t>
      </w:r>
      <w:r w:rsidR="69B71CFE" w:rsidRPr="00DF08B1">
        <w:rPr>
          <w:rFonts w:ascii="Georgia" w:eastAsia="Aptos" w:hAnsi="Georgia" w:cs="Aptos"/>
        </w:rPr>
        <w:t>.</w:t>
      </w:r>
      <w:r w:rsidR="56BFF5D3" w:rsidRPr="00DF08B1">
        <w:rPr>
          <w:rFonts w:ascii="Georgia" w:eastAsia="Aptos" w:hAnsi="Georgia" w:cs="Aptos"/>
        </w:rPr>
        <w:t xml:space="preserve"> </w:t>
      </w:r>
      <w:r w:rsidR="0AF9242D" w:rsidRPr="00DF08B1">
        <w:rPr>
          <w:rFonts w:ascii="Georgia" w:eastAsia="Aptos" w:hAnsi="Georgia" w:cs="Aptos"/>
        </w:rPr>
        <w:t>De parallellie zit hem in dit geval niet alleen in de gekoppelde begrippenparen, maar ook in de termen ‘terrein’ en ‘weg’</w:t>
      </w:r>
      <w:r w:rsidR="58F31FC2" w:rsidRPr="00DF08B1">
        <w:rPr>
          <w:rFonts w:ascii="Georgia" w:eastAsia="Aptos" w:hAnsi="Georgia" w:cs="Aptos"/>
        </w:rPr>
        <w:t>. O</w:t>
      </w:r>
      <w:r w:rsidR="0AF9242D" w:rsidRPr="00DF08B1">
        <w:rPr>
          <w:rFonts w:ascii="Georgia" w:eastAsia="Aptos" w:hAnsi="Georgia" w:cs="Aptos"/>
        </w:rPr>
        <w:t xml:space="preserve">ok die dienen </w:t>
      </w:r>
      <w:r w:rsidR="4F50CF23" w:rsidRPr="00DF08B1">
        <w:rPr>
          <w:rFonts w:ascii="Georgia" w:eastAsia="Aptos" w:hAnsi="Georgia" w:cs="Aptos"/>
        </w:rPr>
        <w:t xml:space="preserve">in het Nederlands </w:t>
      </w:r>
      <w:r w:rsidR="0AF9242D" w:rsidRPr="00DF08B1">
        <w:rPr>
          <w:rFonts w:ascii="Georgia" w:eastAsia="Aptos" w:hAnsi="Georgia" w:cs="Aptos"/>
        </w:rPr>
        <w:t>goede tegenhangers van elkaar te zijn</w:t>
      </w:r>
      <w:r w:rsidR="6D1330F0" w:rsidRPr="00DF08B1">
        <w:rPr>
          <w:rFonts w:ascii="Georgia" w:eastAsia="Aptos" w:hAnsi="Georgia" w:cs="Aptos"/>
        </w:rPr>
        <w:t xml:space="preserve">, want </w:t>
      </w:r>
      <w:r w:rsidR="0AF9242D" w:rsidRPr="00DF08B1">
        <w:rPr>
          <w:rFonts w:ascii="Georgia" w:eastAsiaTheme="minorEastAsia" w:hAnsi="Georgia"/>
        </w:rPr>
        <w:t>bij bei</w:t>
      </w:r>
      <w:r w:rsidR="04ABB40B" w:rsidRPr="00DF08B1">
        <w:rPr>
          <w:rFonts w:ascii="Georgia" w:eastAsiaTheme="minorEastAsia" w:hAnsi="Georgia"/>
        </w:rPr>
        <w:t>d</w:t>
      </w:r>
      <w:r w:rsidR="0AF9242D" w:rsidRPr="00DF08B1">
        <w:rPr>
          <w:rFonts w:ascii="Georgia" w:eastAsiaTheme="minorEastAsia" w:hAnsi="Georgia"/>
        </w:rPr>
        <w:t xml:space="preserve">e </w:t>
      </w:r>
      <w:r w:rsidR="05D39021" w:rsidRPr="00DF08B1">
        <w:rPr>
          <w:rFonts w:ascii="Georgia" w:eastAsiaTheme="minorEastAsia" w:hAnsi="Georgia"/>
        </w:rPr>
        <w:t xml:space="preserve">klinkt </w:t>
      </w:r>
      <w:r w:rsidR="0AF9242D" w:rsidRPr="00DF08B1">
        <w:rPr>
          <w:rFonts w:ascii="Georgia" w:eastAsiaTheme="minorEastAsia" w:hAnsi="Georgia"/>
        </w:rPr>
        <w:t>de aardse betekenis</w:t>
      </w:r>
      <w:r w:rsidR="1A31BA5B" w:rsidRPr="00DF08B1">
        <w:rPr>
          <w:rFonts w:ascii="Georgia" w:eastAsiaTheme="minorEastAsia" w:hAnsi="Georgia"/>
        </w:rPr>
        <w:t xml:space="preserve"> </w:t>
      </w:r>
      <w:r w:rsidR="0AF9242D" w:rsidRPr="00DF08B1">
        <w:rPr>
          <w:rFonts w:ascii="Georgia" w:eastAsiaTheme="minorEastAsia" w:hAnsi="Georgia"/>
        </w:rPr>
        <w:t>mee met de overdrachtelijke</w:t>
      </w:r>
      <w:r w:rsidR="4C2327F3" w:rsidRPr="00DF08B1">
        <w:rPr>
          <w:rFonts w:ascii="Georgia" w:eastAsiaTheme="minorEastAsia" w:hAnsi="Georgia"/>
        </w:rPr>
        <w:t xml:space="preserve"> – </w:t>
      </w:r>
      <w:r w:rsidR="5F7F9AC1" w:rsidRPr="00DF08B1">
        <w:rPr>
          <w:rFonts w:ascii="Georgia" w:eastAsiaTheme="minorEastAsia" w:hAnsi="Georgia"/>
        </w:rPr>
        <w:t>e</w:t>
      </w:r>
      <w:r w:rsidR="445243CE" w:rsidRPr="00DF08B1">
        <w:rPr>
          <w:rFonts w:ascii="Georgia" w:eastAsiaTheme="minorEastAsia" w:hAnsi="Georgia"/>
        </w:rPr>
        <w:t xml:space="preserve">n </w:t>
      </w:r>
      <w:r w:rsidR="3049965D" w:rsidRPr="00DF08B1">
        <w:rPr>
          <w:rFonts w:ascii="Georgia" w:eastAsiaTheme="minorEastAsia" w:hAnsi="Georgia"/>
        </w:rPr>
        <w:t>zoiets</w:t>
      </w:r>
      <w:r w:rsidR="445243CE" w:rsidRPr="00DF08B1">
        <w:rPr>
          <w:rFonts w:ascii="Georgia" w:eastAsiaTheme="minorEastAsia" w:hAnsi="Georgia"/>
        </w:rPr>
        <w:t xml:space="preserve"> is bij meester Sun geen toeval</w:t>
      </w:r>
      <w:r w:rsidR="7D771255" w:rsidRPr="00DF08B1">
        <w:rPr>
          <w:rFonts w:ascii="Georgia" w:eastAsiaTheme="minorEastAsia" w:hAnsi="Georgia"/>
        </w:rPr>
        <w:t>.</w:t>
      </w:r>
    </w:p>
    <w:p w14:paraId="06CA5F44" w14:textId="77777777" w:rsidR="00850E9B" w:rsidRDefault="00850E9B" w:rsidP="00E518FC">
      <w:pPr>
        <w:spacing w:after="0" w:line="276" w:lineRule="auto"/>
        <w:rPr>
          <w:rFonts w:ascii="Georgia" w:eastAsiaTheme="minorEastAsia" w:hAnsi="Georgia"/>
        </w:rPr>
      </w:pPr>
    </w:p>
    <w:p w14:paraId="48809E8E" w14:textId="77777777" w:rsidR="00850E9B" w:rsidRDefault="00850E9B" w:rsidP="00E518FC">
      <w:pPr>
        <w:spacing w:after="0" w:line="276" w:lineRule="auto"/>
        <w:rPr>
          <w:rFonts w:ascii="Georgia" w:eastAsiaTheme="minorEastAsia" w:hAnsi="Georgia"/>
          <w:sz w:val="32"/>
          <w:szCs w:val="32"/>
        </w:rPr>
      </w:pPr>
    </w:p>
    <w:p w14:paraId="73B1DEFF" w14:textId="451EC537" w:rsidR="00850E9B" w:rsidRPr="00850E9B" w:rsidRDefault="00850E9B" w:rsidP="00E518FC">
      <w:pPr>
        <w:spacing w:after="0" w:line="276" w:lineRule="auto"/>
        <w:rPr>
          <w:rFonts w:ascii="Georgia" w:eastAsiaTheme="minorEastAsia" w:hAnsi="Georgia"/>
          <w:sz w:val="32"/>
          <w:szCs w:val="32"/>
        </w:rPr>
      </w:pPr>
      <w:r w:rsidRPr="00850E9B">
        <w:rPr>
          <w:rFonts w:ascii="Georgia" w:eastAsiaTheme="minorEastAsia" w:hAnsi="Georgia"/>
          <w:sz w:val="32"/>
          <w:szCs w:val="32"/>
        </w:rPr>
        <w:t>Een natuurlijker frase</w:t>
      </w:r>
    </w:p>
    <w:p w14:paraId="5DFA7110" w14:textId="77777777" w:rsidR="00850E9B" w:rsidRDefault="00850E9B" w:rsidP="00E518FC">
      <w:pPr>
        <w:spacing w:after="0" w:line="276" w:lineRule="auto"/>
        <w:rPr>
          <w:rFonts w:ascii="Georgia" w:eastAsiaTheme="minorEastAsia" w:hAnsi="Georgia"/>
        </w:rPr>
      </w:pPr>
    </w:p>
    <w:p w14:paraId="156DFA91" w14:textId="09C4CD08" w:rsidR="1D65BCF6" w:rsidRPr="00DF08B1" w:rsidRDefault="75138FD2" w:rsidP="00E518FC">
      <w:pPr>
        <w:spacing w:after="0" w:line="276" w:lineRule="auto"/>
        <w:rPr>
          <w:rFonts w:ascii="Georgia" w:eastAsiaTheme="minorEastAsia" w:hAnsi="Georgia"/>
        </w:rPr>
      </w:pPr>
      <w:r w:rsidRPr="00DF08B1">
        <w:rPr>
          <w:rFonts w:ascii="Georgia" w:eastAsiaTheme="minorEastAsia" w:hAnsi="Georgia"/>
        </w:rPr>
        <w:t>Tot slot</w:t>
      </w:r>
      <w:r w:rsidR="1A447D22" w:rsidRPr="00DF08B1">
        <w:rPr>
          <w:rFonts w:ascii="Georgia" w:eastAsiaTheme="minorEastAsia" w:hAnsi="Georgia"/>
        </w:rPr>
        <w:t xml:space="preserve"> een woordje over de</w:t>
      </w:r>
      <w:r w:rsidR="38D02A64" w:rsidRPr="00DF08B1">
        <w:rPr>
          <w:rFonts w:ascii="Georgia" w:eastAsiaTheme="minorEastAsia" w:hAnsi="Georgia"/>
        </w:rPr>
        <w:t xml:space="preserve"> manier waarop </w:t>
      </w:r>
      <w:r w:rsidR="2BC8389E" w:rsidRPr="00DF08B1">
        <w:rPr>
          <w:rFonts w:ascii="Georgia" w:eastAsiaTheme="minorEastAsia" w:hAnsi="Georgia"/>
        </w:rPr>
        <w:t xml:space="preserve">de </w:t>
      </w:r>
      <w:r w:rsidR="38D02A64" w:rsidRPr="00DF08B1">
        <w:rPr>
          <w:rFonts w:ascii="Georgia" w:eastAsiaTheme="minorEastAsia" w:hAnsi="Georgia"/>
        </w:rPr>
        <w:t xml:space="preserve">meester zelf in deze zin </w:t>
      </w:r>
      <w:r w:rsidR="3AF9AEE0" w:rsidRPr="00DF08B1">
        <w:rPr>
          <w:rFonts w:ascii="Georgia" w:eastAsiaTheme="minorEastAsia" w:hAnsi="Georgia"/>
        </w:rPr>
        <w:t>wordt opgevoerd</w:t>
      </w:r>
      <w:r w:rsidR="18812FAB" w:rsidRPr="00DF08B1">
        <w:rPr>
          <w:rFonts w:ascii="Georgia" w:eastAsiaTheme="minorEastAsia" w:hAnsi="Georgia"/>
        </w:rPr>
        <w:t xml:space="preserve"> – </w:t>
      </w:r>
      <w:r w:rsidR="00E07946" w:rsidRPr="00DF08B1">
        <w:rPr>
          <w:rFonts w:ascii="Georgia" w:eastAsiaTheme="minorEastAsia" w:hAnsi="Georgia"/>
        </w:rPr>
        <w:t>zijn boek is namelijk vrijwel zeker door anderen samengesteld</w:t>
      </w:r>
      <w:r w:rsidR="24E621EC" w:rsidRPr="00DF08B1">
        <w:rPr>
          <w:rFonts w:ascii="Georgia" w:eastAsiaTheme="minorEastAsia" w:hAnsi="Georgia"/>
        </w:rPr>
        <w:t xml:space="preserve">, </w:t>
      </w:r>
      <w:r w:rsidR="18812FAB" w:rsidRPr="00DF08B1">
        <w:rPr>
          <w:rFonts w:ascii="Georgia" w:eastAsiaTheme="minorEastAsia" w:hAnsi="Georgia"/>
        </w:rPr>
        <w:t xml:space="preserve">zoals </w:t>
      </w:r>
      <w:r w:rsidR="75EC9D56" w:rsidRPr="00DF08B1">
        <w:rPr>
          <w:rFonts w:ascii="Georgia" w:eastAsiaTheme="minorEastAsia" w:hAnsi="Georgia"/>
        </w:rPr>
        <w:t xml:space="preserve">dat </w:t>
      </w:r>
      <w:r w:rsidR="18812FAB" w:rsidRPr="00DF08B1">
        <w:rPr>
          <w:rFonts w:ascii="Georgia" w:eastAsiaTheme="minorEastAsia" w:hAnsi="Georgia"/>
        </w:rPr>
        <w:t>bij Chinese wijsgeren uit de oudheid</w:t>
      </w:r>
      <w:r w:rsidR="476B626F" w:rsidRPr="00DF08B1">
        <w:rPr>
          <w:rFonts w:ascii="Georgia" w:eastAsiaTheme="minorEastAsia" w:hAnsi="Georgia"/>
        </w:rPr>
        <w:t xml:space="preserve"> </w:t>
      </w:r>
      <w:r w:rsidR="7B498EED" w:rsidRPr="00DF08B1">
        <w:rPr>
          <w:rFonts w:ascii="Georgia" w:eastAsiaTheme="minorEastAsia" w:hAnsi="Georgia"/>
        </w:rPr>
        <w:t>wel vaker</w:t>
      </w:r>
      <w:r w:rsidR="7E4FB13E" w:rsidRPr="00DF08B1">
        <w:rPr>
          <w:rFonts w:ascii="Georgia" w:eastAsiaTheme="minorEastAsia" w:hAnsi="Georgia"/>
        </w:rPr>
        <w:t xml:space="preserve"> </w:t>
      </w:r>
      <w:r w:rsidR="14F6B2D6" w:rsidRPr="00DF08B1">
        <w:rPr>
          <w:rFonts w:ascii="Georgia" w:eastAsiaTheme="minorEastAsia" w:hAnsi="Georgia"/>
        </w:rPr>
        <w:t>ging</w:t>
      </w:r>
      <w:r w:rsidR="476B626F" w:rsidRPr="00DF08B1">
        <w:rPr>
          <w:rFonts w:ascii="Georgia" w:eastAsiaTheme="minorEastAsia" w:hAnsi="Georgia"/>
        </w:rPr>
        <w:t>.</w:t>
      </w:r>
      <w:r w:rsidR="2A02DB21" w:rsidRPr="00DF08B1">
        <w:rPr>
          <w:rFonts w:ascii="Georgia" w:eastAsiaTheme="minorEastAsia" w:hAnsi="Georgia"/>
        </w:rPr>
        <w:t xml:space="preserve"> M</w:t>
      </w:r>
      <w:r w:rsidR="38495CAF" w:rsidRPr="00DF08B1">
        <w:rPr>
          <w:rFonts w:ascii="Georgia" w:eastAsiaTheme="minorEastAsia" w:hAnsi="Georgia"/>
        </w:rPr>
        <w:t>et het oog op een betogende tekst in 21ste-eeuws Nederlands</w:t>
      </w:r>
      <w:r w:rsidR="2B4A6446" w:rsidRPr="00DF08B1">
        <w:rPr>
          <w:rFonts w:ascii="Georgia" w:eastAsiaTheme="minorEastAsia" w:hAnsi="Georgia"/>
        </w:rPr>
        <w:t xml:space="preserve">, zoals hierboven al </w:t>
      </w:r>
      <w:r w:rsidR="3547426F" w:rsidRPr="00DF08B1">
        <w:rPr>
          <w:rFonts w:ascii="Georgia" w:eastAsiaTheme="minorEastAsia" w:hAnsi="Georgia"/>
        </w:rPr>
        <w:t>ge</w:t>
      </w:r>
      <w:r w:rsidR="525AEAAC" w:rsidRPr="00DF08B1">
        <w:rPr>
          <w:rFonts w:ascii="Georgia" w:eastAsiaTheme="minorEastAsia" w:hAnsi="Georgia"/>
        </w:rPr>
        <w:t>zegd</w:t>
      </w:r>
      <w:r w:rsidR="2B4A6446" w:rsidRPr="00DF08B1">
        <w:rPr>
          <w:rFonts w:ascii="Georgia" w:eastAsiaTheme="minorEastAsia" w:hAnsi="Georgia"/>
        </w:rPr>
        <w:t>,</w:t>
      </w:r>
      <w:r w:rsidR="38495CAF" w:rsidRPr="00DF08B1">
        <w:rPr>
          <w:rFonts w:ascii="Georgia" w:eastAsiaTheme="minorEastAsia" w:hAnsi="Georgia"/>
        </w:rPr>
        <w:t xml:space="preserve"> </w:t>
      </w:r>
      <w:r w:rsidR="1623C64F" w:rsidRPr="00DF08B1">
        <w:rPr>
          <w:rFonts w:ascii="Georgia" w:eastAsiaTheme="minorEastAsia" w:hAnsi="Georgia"/>
        </w:rPr>
        <w:t>is</w:t>
      </w:r>
      <w:r w:rsidR="38495CAF" w:rsidRPr="00DF08B1">
        <w:rPr>
          <w:rFonts w:ascii="Georgia" w:eastAsiaTheme="minorEastAsia" w:hAnsi="Georgia"/>
        </w:rPr>
        <w:t xml:space="preserve"> gekozen voor de meer natuurlijke frase ‘..., zegt </w:t>
      </w:r>
      <w:r w:rsidR="62BCA27A" w:rsidRPr="00DF08B1">
        <w:rPr>
          <w:rFonts w:ascii="Georgia" w:eastAsiaTheme="minorEastAsia" w:hAnsi="Georgia"/>
        </w:rPr>
        <w:t>m</w:t>
      </w:r>
      <w:r w:rsidR="38495CAF" w:rsidRPr="00DF08B1">
        <w:rPr>
          <w:rFonts w:ascii="Georgia" w:eastAsiaTheme="minorEastAsia" w:hAnsi="Georgia"/>
        </w:rPr>
        <w:t>eester Sun’ i</w:t>
      </w:r>
      <w:r w:rsidR="4BD15BF9" w:rsidRPr="00DF08B1">
        <w:rPr>
          <w:rFonts w:ascii="Georgia" w:eastAsiaTheme="minorEastAsia" w:hAnsi="Georgia"/>
        </w:rPr>
        <w:t xml:space="preserve">n </w:t>
      </w:r>
      <w:r w:rsidR="38495CAF" w:rsidRPr="00DF08B1">
        <w:rPr>
          <w:rFonts w:ascii="Georgia" w:eastAsiaTheme="minorEastAsia" w:hAnsi="Georgia"/>
        </w:rPr>
        <w:t>p</w:t>
      </w:r>
      <w:r w:rsidR="266BC400" w:rsidRPr="00DF08B1">
        <w:rPr>
          <w:rFonts w:ascii="Georgia" w:eastAsiaTheme="minorEastAsia" w:hAnsi="Georgia"/>
        </w:rPr>
        <w:t xml:space="preserve">laats </w:t>
      </w:r>
      <w:r w:rsidR="38495CAF" w:rsidRPr="00DF08B1">
        <w:rPr>
          <w:rFonts w:ascii="Georgia" w:eastAsiaTheme="minorEastAsia" w:hAnsi="Georgia"/>
        </w:rPr>
        <w:t>v</w:t>
      </w:r>
      <w:r w:rsidR="4F4518F0" w:rsidRPr="00DF08B1">
        <w:rPr>
          <w:rFonts w:ascii="Georgia" w:eastAsiaTheme="minorEastAsia" w:hAnsi="Georgia"/>
        </w:rPr>
        <w:t>an</w:t>
      </w:r>
      <w:r w:rsidR="38495CAF" w:rsidRPr="00DF08B1">
        <w:rPr>
          <w:rFonts w:ascii="Georgia" w:eastAsiaTheme="minorEastAsia" w:hAnsi="Georgia"/>
        </w:rPr>
        <w:t xml:space="preserve"> het letterlijke en ietwat</w:t>
      </w:r>
      <w:r w:rsidR="3E034F92" w:rsidRPr="00DF08B1">
        <w:rPr>
          <w:rFonts w:ascii="Georgia" w:eastAsiaTheme="minorEastAsia" w:hAnsi="Georgia"/>
        </w:rPr>
        <w:t xml:space="preserve"> </w:t>
      </w:r>
      <w:r w:rsidR="38495CAF" w:rsidRPr="00DF08B1">
        <w:rPr>
          <w:rFonts w:ascii="Georgia" w:eastAsiaTheme="minorEastAsia" w:hAnsi="Georgia"/>
        </w:rPr>
        <w:t>exotiserende ‘</w:t>
      </w:r>
      <w:r w:rsidR="3C3670ED" w:rsidRPr="00DF08B1">
        <w:rPr>
          <w:rFonts w:ascii="Georgia" w:eastAsiaTheme="minorEastAsia" w:hAnsi="Georgia"/>
        </w:rPr>
        <w:t>m</w:t>
      </w:r>
      <w:r w:rsidR="38495CAF" w:rsidRPr="00DF08B1">
        <w:rPr>
          <w:rFonts w:ascii="Georgia" w:eastAsiaTheme="minorEastAsia" w:hAnsi="Georgia"/>
        </w:rPr>
        <w:t>eester Sun zegt: ...’, ook wel bekend van ‘Confucius zegt’. Tot in het hedendaags Chinees, b</w:t>
      </w:r>
      <w:r w:rsidR="21B4B53B" w:rsidRPr="00DF08B1">
        <w:rPr>
          <w:rFonts w:ascii="Georgia" w:eastAsiaTheme="minorEastAsia" w:hAnsi="Georgia"/>
        </w:rPr>
        <w:t>ijvoorbeeld</w:t>
      </w:r>
      <w:r w:rsidR="38495CAF" w:rsidRPr="00DF08B1">
        <w:rPr>
          <w:rFonts w:ascii="Georgia" w:eastAsiaTheme="minorEastAsia" w:hAnsi="Georgia"/>
        </w:rPr>
        <w:t xml:space="preserve"> bij de directe rede in romans, is deze woordvolgorde namelijk standaard, waar het in het Nederlands meer gemarkeerd taalgebruik </w:t>
      </w:r>
      <w:r w:rsidR="673806D9" w:rsidRPr="00DF08B1">
        <w:rPr>
          <w:rFonts w:ascii="Georgia" w:eastAsiaTheme="minorEastAsia" w:hAnsi="Georgia"/>
        </w:rPr>
        <w:t>is</w:t>
      </w:r>
      <w:r w:rsidR="38495CAF" w:rsidRPr="00DF08B1">
        <w:rPr>
          <w:rFonts w:ascii="Georgia" w:eastAsiaTheme="minorEastAsia" w:hAnsi="Georgia"/>
        </w:rPr>
        <w:t xml:space="preserve">; behoudens bijzondere gevallen </w:t>
      </w:r>
      <w:r w:rsidR="2E25793D" w:rsidRPr="00DF08B1">
        <w:rPr>
          <w:rFonts w:ascii="Georgia" w:eastAsiaTheme="minorEastAsia" w:hAnsi="Georgia"/>
        </w:rPr>
        <w:t>is aanpassing daarom gewenst</w:t>
      </w:r>
      <w:r w:rsidR="38495CAF" w:rsidRPr="00DF08B1">
        <w:rPr>
          <w:rFonts w:ascii="Georgia" w:eastAsiaTheme="minorEastAsia" w:hAnsi="Georgia"/>
        </w:rPr>
        <w:t xml:space="preserve">. </w:t>
      </w:r>
      <w:r w:rsidR="335FE659" w:rsidRPr="00DF08B1">
        <w:rPr>
          <w:rFonts w:ascii="Georgia" w:eastAsiaTheme="minorEastAsia" w:hAnsi="Georgia"/>
        </w:rPr>
        <w:t>Mooi</w:t>
      </w:r>
      <w:r w:rsidR="277BDFCD" w:rsidRPr="00DF08B1">
        <w:rPr>
          <w:rFonts w:ascii="Georgia" w:eastAsiaTheme="minorEastAsia" w:hAnsi="Georgia"/>
        </w:rPr>
        <w:t xml:space="preserve">e </w:t>
      </w:r>
      <w:r w:rsidR="38495CAF" w:rsidRPr="00DF08B1">
        <w:rPr>
          <w:rFonts w:ascii="Georgia" w:eastAsiaTheme="minorEastAsia" w:hAnsi="Georgia"/>
        </w:rPr>
        <w:t>bijvan</w:t>
      </w:r>
      <w:r w:rsidR="664E14C4" w:rsidRPr="00DF08B1">
        <w:rPr>
          <w:rFonts w:ascii="Georgia" w:eastAsiaTheme="minorEastAsia" w:hAnsi="Georgia"/>
        </w:rPr>
        <w:t>gst</w:t>
      </w:r>
      <w:r w:rsidR="522594D8" w:rsidRPr="00DF08B1">
        <w:rPr>
          <w:rFonts w:ascii="Georgia" w:eastAsiaTheme="minorEastAsia" w:hAnsi="Georgia"/>
        </w:rPr>
        <w:t xml:space="preserve"> in </w:t>
      </w:r>
      <w:r w:rsidR="473F90DE" w:rsidRPr="00DF08B1">
        <w:rPr>
          <w:rFonts w:ascii="Georgia" w:eastAsiaTheme="minorEastAsia" w:hAnsi="Georgia"/>
        </w:rPr>
        <w:t>dit</w:t>
      </w:r>
      <w:r w:rsidR="522594D8" w:rsidRPr="00DF08B1">
        <w:rPr>
          <w:rFonts w:ascii="Georgia" w:eastAsiaTheme="minorEastAsia" w:hAnsi="Georgia"/>
        </w:rPr>
        <w:t xml:space="preserve"> geval</w:t>
      </w:r>
      <w:r w:rsidR="664E14C4" w:rsidRPr="00DF08B1">
        <w:rPr>
          <w:rFonts w:ascii="Georgia" w:eastAsiaTheme="minorEastAsia" w:hAnsi="Georgia"/>
        </w:rPr>
        <w:t xml:space="preserve">: </w:t>
      </w:r>
      <w:r w:rsidR="38495CAF" w:rsidRPr="00DF08B1">
        <w:rPr>
          <w:rFonts w:ascii="Georgia" w:eastAsiaTheme="minorEastAsia" w:hAnsi="Georgia"/>
        </w:rPr>
        <w:t>‘het voeren van oorlog’ wordt in de Chinese zin direct gevolgd door het grammaticale partikel</w:t>
      </w:r>
      <w:r w:rsidR="38495CAF" w:rsidRPr="00DF08B1">
        <w:rPr>
          <w:rFonts w:ascii="Georgia" w:eastAsiaTheme="minorEastAsia" w:hAnsi="Georgia"/>
          <w:i/>
          <w:iCs/>
        </w:rPr>
        <w:t xml:space="preserve"> zhe</w:t>
      </w:r>
      <w:r w:rsidR="38495CAF" w:rsidRPr="00DF08B1">
        <w:rPr>
          <w:rFonts w:ascii="Georgia" w:eastAsiaTheme="minorEastAsia" w:hAnsi="Georgia"/>
        </w:rPr>
        <w:t xml:space="preserve"> </w:t>
      </w:r>
      <w:r w:rsidR="38495CAF" w:rsidRPr="00DF08B1">
        <w:rPr>
          <w:rFonts w:ascii="MS Mincho" w:eastAsia="MS Mincho" w:hAnsi="MS Mincho" w:cs="MS Mincho" w:hint="eastAsia"/>
        </w:rPr>
        <w:t>者</w:t>
      </w:r>
      <w:r w:rsidR="38495CAF" w:rsidRPr="00DF08B1">
        <w:rPr>
          <w:rFonts w:ascii="Georgia" w:eastAsiaTheme="minorEastAsia" w:hAnsi="Georgia"/>
        </w:rPr>
        <w:t>, dat een pregnante pauze uitdruk</w:t>
      </w:r>
      <w:r w:rsidR="2FFF1D2E" w:rsidRPr="00DF08B1">
        <w:rPr>
          <w:rFonts w:ascii="Georgia" w:eastAsiaTheme="minorEastAsia" w:hAnsi="Georgia"/>
        </w:rPr>
        <w:t>t</w:t>
      </w:r>
      <w:r w:rsidR="6F37253F" w:rsidRPr="00DF08B1">
        <w:rPr>
          <w:rFonts w:ascii="Georgia" w:eastAsiaTheme="minorEastAsia" w:hAnsi="Georgia"/>
        </w:rPr>
        <w:t xml:space="preserve"> – </w:t>
      </w:r>
      <w:r w:rsidR="38495CAF" w:rsidRPr="00DF08B1">
        <w:rPr>
          <w:rFonts w:ascii="Georgia" w:eastAsiaTheme="minorEastAsia" w:hAnsi="Georgia"/>
        </w:rPr>
        <w:t xml:space="preserve">dat doet ‘zegt </w:t>
      </w:r>
      <w:r w:rsidR="1B2E3F46" w:rsidRPr="00DF08B1">
        <w:rPr>
          <w:rFonts w:ascii="Georgia" w:eastAsiaTheme="minorEastAsia" w:hAnsi="Georgia"/>
        </w:rPr>
        <w:t>m</w:t>
      </w:r>
      <w:r w:rsidR="38495CAF" w:rsidRPr="00DF08B1">
        <w:rPr>
          <w:rFonts w:ascii="Georgia" w:eastAsiaTheme="minorEastAsia" w:hAnsi="Georgia"/>
        </w:rPr>
        <w:t>eester Sun’ in het Nederlands nu ook.</w:t>
      </w:r>
      <w:r w:rsidR="642F6F21" w:rsidRPr="00DF08B1">
        <w:rPr>
          <w:rFonts w:ascii="Georgia" w:eastAsiaTheme="minorEastAsia" w:hAnsi="Georgia"/>
        </w:rPr>
        <w:t xml:space="preserve"> Lees hem nog maar eens, d</w:t>
      </w:r>
      <w:r w:rsidR="54CC63E3" w:rsidRPr="00DF08B1">
        <w:rPr>
          <w:rFonts w:ascii="Georgia" w:eastAsiaTheme="minorEastAsia" w:hAnsi="Georgia"/>
        </w:rPr>
        <w:t>ie</w:t>
      </w:r>
      <w:r w:rsidR="642F6F21" w:rsidRPr="00DF08B1">
        <w:rPr>
          <w:rFonts w:ascii="Georgia" w:eastAsiaTheme="minorEastAsia" w:hAnsi="Georgia"/>
        </w:rPr>
        <w:t xml:space="preserve"> eerste zin.</w:t>
      </w:r>
    </w:p>
    <w:p w14:paraId="4B2833EB" w14:textId="5B4BB2F1" w:rsidR="69F88E40" w:rsidRPr="00735725" w:rsidRDefault="69F88E40" w:rsidP="00E518FC">
      <w:pPr>
        <w:spacing w:line="276" w:lineRule="auto"/>
        <w:rPr>
          <w:rFonts w:eastAsiaTheme="minorEastAsia"/>
        </w:rPr>
      </w:pPr>
    </w:p>
    <w:sectPr w:rsidR="69F88E40" w:rsidRPr="00735725" w:rsidSect="0009064C">
      <w:footerReference w:type="default" r:id="rId7"/>
      <w:pgSz w:w="11906" w:h="16838"/>
      <w:pgMar w:top="1440" w:right="1440" w:bottom="1440" w:left="1440" w:header="708" w:footer="5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6BF1B" w14:textId="77777777" w:rsidR="0009064C" w:rsidRDefault="0009064C" w:rsidP="0009064C">
      <w:pPr>
        <w:spacing w:after="0" w:line="240" w:lineRule="auto"/>
      </w:pPr>
      <w:r>
        <w:separator/>
      </w:r>
    </w:p>
  </w:endnote>
  <w:endnote w:type="continuationSeparator" w:id="0">
    <w:p w14:paraId="140A8EFE" w14:textId="77777777" w:rsidR="0009064C" w:rsidRDefault="0009064C" w:rsidP="00090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8488859"/>
      <w:docPartObj>
        <w:docPartGallery w:val="Page Numbers (Bottom of Page)"/>
        <w:docPartUnique/>
      </w:docPartObj>
    </w:sdtPr>
    <w:sdtEndPr/>
    <w:sdtContent>
      <w:p w14:paraId="1898BE56" w14:textId="4252CF9D" w:rsidR="0009064C" w:rsidRDefault="0009064C">
        <w:pPr>
          <w:pStyle w:val="Voettekst"/>
        </w:pPr>
        <w:r>
          <w:rPr>
            <w:lang w:val="en-US"/>
          </w:rPr>
          <w:drawing>
            <wp:inline distT="0" distB="0" distL="0" distR="0" wp14:anchorId="7DF37FF1" wp14:editId="7D8F6BEB">
              <wp:extent cx="5731510" cy="569595"/>
              <wp:effectExtent l="0" t="0" r="2540" b="190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jpg"/>
                      <pic:cNvPicPr/>
                    </pic:nvPicPr>
                    <pic:blipFill>
                      <a:blip r:embed="rId1">
                        <a:extLst>
                          <a:ext uri="{28A0092B-C50C-407E-A947-70E740481C1C}">
                            <a14:useLocalDpi xmlns:a14="http://schemas.microsoft.com/office/drawing/2010/main" val="0"/>
                          </a:ext>
                        </a:extLst>
                      </a:blip>
                      <a:stretch>
                        <a:fillRect/>
                      </a:stretch>
                    </pic:blipFill>
                    <pic:spPr>
                      <a:xfrm>
                        <a:off x="0" y="0"/>
                        <a:ext cx="5731510" cy="569595"/>
                      </a:xfrm>
                      <a:prstGeom prst="rect">
                        <a:avLst/>
                      </a:prstGeom>
                    </pic:spPr>
                  </pic:pic>
                </a:graphicData>
              </a:graphic>
            </wp:inline>
          </w:drawing>
        </w:r>
        <w:r>
          <w:rPr>
            <w:lang w:val="en-US"/>
          </w:rPr>
          <mc:AlternateContent>
            <mc:Choice Requires="wps">
              <w:drawing>
                <wp:anchor distT="0" distB="0" distL="114300" distR="114300" simplePos="0" relativeHeight="251659264" behindDoc="0" locked="0" layoutInCell="1" allowOverlap="1" wp14:anchorId="5D6E4FCA" wp14:editId="4C3B7110">
                  <wp:simplePos x="0" y="0"/>
                  <wp:positionH relativeFrom="page">
                    <wp:align>left</wp:align>
                  </wp:positionH>
                  <wp:positionV relativeFrom="page">
                    <wp:align>bottom</wp:align>
                  </wp:positionV>
                  <wp:extent cx="1485900" cy="1759585"/>
                  <wp:effectExtent l="0" t="0" r="0" b="0"/>
                  <wp:wrapNone/>
                  <wp:docPr id="653"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85900" cy="1759585"/>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3372B9B5" w14:textId="77777777" w:rsidR="0009064C" w:rsidRDefault="0009064C">
                              <w:pPr>
                                <w:jc w:val="center"/>
                                <w:rPr>
                                  <w:szCs w:val="72"/>
                                </w:rPr>
                              </w:pPr>
                              <w:r>
                                <w:rPr>
                                  <w:rFonts w:eastAsiaTheme="minorEastAsia"/>
                                  <w:sz w:val="22"/>
                                  <w:szCs w:val="22"/>
                                </w:rPr>
                                <w:fldChar w:fldCharType="begin"/>
                              </w:r>
                              <w:r>
                                <w:instrText>PAGE    \* MERGEFORMAT</w:instrText>
                              </w:r>
                              <w:r>
                                <w:rPr>
                                  <w:rFonts w:eastAsiaTheme="minorEastAsia"/>
                                  <w:sz w:val="22"/>
                                  <w:szCs w:val="22"/>
                                </w:rPr>
                                <w:fldChar w:fldCharType="separate"/>
                              </w:r>
                              <w:r w:rsidR="00E518FC" w:rsidRPr="00E518FC">
                                <w:rPr>
                                  <w:rFonts w:asciiTheme="majorHAnsi" w:eastAsiaTheme="majorEastAsia" w:hAnsiTheme="majorHAnsi" w:cstheme="majorBidi"/>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 o:spid="_x0000_s1026" type="#_x0000_t5" style="position:absolute;margin-left:0;margin-top:0;width:117pt;height:138.55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GMOlwIAACsFAAAOAAAAZHJzL2Uyb0RvYy54bWysVN9v0zAQfkfif7D83uUHSdtES6dtpYA0&#10;YNKAdzd2EoNjG9ttOhD/O2cnLdsQEkL0wfXFd5/vvvvO5xeHXqA9M5YrWeHkLMaIyVpRLtsKf/yw&#10;mS0xso5ISoSSrML3zOKL1fNn54MuWao6JSgzCECkLQdd4c45XUaRrTvWE3umNJNw2CjTEwemaSNq&#10;yADovYjSOJ5HgzJUG1Uza+HrejzEq4DfNKx275vGModEhSE3F1YT1q1fo9U5KVtDdMfrKQ3yD1n0&#10;hEu49AS1Jo6gneG/QfW8Nsqqxp3Vqo9U0/CahRqgmiR+Us1dRzQLtQA5Vp9osv8Ptn63vzWI0wrP&#10;8xcYSdJDky53Tn0CylHi+Rm0LcHtTt8aX6HVN6r+YpFU1x2RLbs0Rg0dIxSyCv7RowBvWAhF2+Gt&#10;ogBOADxQdWjghkZw/doHemigAx1Cb+5PvWEHh2r4mGTLvIihhTWcJYu8yJe5zy4ipQfy4dpY94qp&#10;HvlNhZ3hkJ/wBJKS7G+s85uWTkUS+hmjphfQ7j0RKIn9b0KcvAH7iOlDrRKcbrgQwTDt9loYBLEV&#10;XqcvLzdj8U/cIP3pYl9IUMT3Ikmz+CotZpv5cjHLNlk+KxbxchYnxVUxj7MiW29++KyTrOw4pUze&#10;cMmO6kyyv+v+NCejroI+0VDhIk/zQMifiwlEHJl45NZzB8MqeF/h5YkuUvrmv5Q0jJIjXIz76HH6&#10;oVPAwfE/sBKk4tUxqswdtodJcFtF70E0RkEjoenwwsCmU+YbRgNMa4Xt1x0xDCPxRoLwiiTL/HgH&#10;I8sXKRjm4cn24QmRNUCBQjAat9dufBJ22vC2g5tGPUrlJ6HhzuvMC3nMajJgIkMx0+vhR/6hHbx+&#10;vXGrnwAAAP//AwBQSwMEFAAGAAgAAAAhAOipIg/ZAAAABQEAAA8AAABkcnMvZG93bnJldi54bWxM&#10;j0FPwzAMhe9I/IfISNxYujIxVJpOCDRuCLENcfUa0xYap0qyrvx7DJdxsfz0rOfvlavJ9WqkEDvP&#10;BuazDBRx7W3HjYHddn11CyomZIu9ZzLwTRFW1flZiYX1R36lcZMaJSEcCzTQpjQUWse6JYdx5gdi&#10;8T58cJhEhkbbgEcJd73Os+xGO+xYPrQ40ENL9dfm4AzYIYuP2+enN/p83619WIx5sC/GXF5M93eg&#10;Ek3pdAy/+IIOlTDt/YFtVL0BKZL+pnj59ULkXpblcg66KvV/+uoHAAD//wMAUEsBAi0AFAAGAAgA&#10;AAAhALaDOJL+AAAA4QEAABMAAAAAAAAAAAAAAAAAAAAAAFtDb250ZW50X1R5cGVzXS54bWxQSwEC&#10;LQAUAAYACAAAACEAOP0h/9YAAACUAQAACwAAAAAAAAAAAAAAAAAvAQAAX3JlbHMvLnJlbHNQSwEC&#10;LQAUAAYACAAAACEAm/RjDpcCAAArBQAADgAAAAAAAAAAAAAAAAAuAgAAZHJzL2Uyb0RvYy54bWxQ&#10;SwECLQAUAAYACAAAACEA6KkiD9kAAAAFAQAADwAAAAAAAAAAAAAAAADxBAAAZHJzL2Rvd25yZXYu&#10;eG1sUEsFBgAAAAAEAAQA8wAAAPcFAAAAAA==&#10;" adj="21600" fillcolor="#d2eaf1" stroked="f">
                  <v:textbox>
                    <w:txbxContent>
                      <w:p w14:paraId="3372B9B5" w14:textId="77777777" w:rsidR="0009064C" w:rsidRDefault="0009064C">
                        <w:pPr>
                          <w:jc w:val="center"/>
                          <w:rPr>
                            <w:szCs w:val="72"/>
                          </w:rPr>
                        </w:pPr>
                        <w:r>
                          <w:rPr>
                            <w:rFonts w:eastAsiaTheme="minorEastAsia"/>
                            <w:sz w:val="22"/>
                            <w:szCs w:val="22"/>
                          </w:rPr>
                          <w:fldChar w:fldCharType="begin"/>
                        </w:r>
                        <w:r>
                          <w:instrText>PAGE    \* MERGEFORMAT</w:instrText>
                        </w:r>
                        <w:r>
                          <w:rPr>
                            <w:rFonts w:eastAsiaTheme="minorEastAsia"/>
                            <w:sz w:val="22"/>
                            <w:szCs w:val="22"/>
                          </w:rPr>
                          <w:fldChar w:fldCharType="separate"/>
                        </w:r>
                        <w:r w:rsidR="00E518FC" w:rsidRPr="00E518FC">
                          <w:rPr>
                            <w:rFonts w:asciiTheme="majorHAnsi" w:eastAsiaTheme="majorEastAsia" w:hAnsiTheme="majorHAnsi" w:cstheme="majorBidi"/>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D767B6" w14:textId="77777777" w:rsidR="0009064C" w:rsidRDefault="0009064C" w:rsidP="0009064C">
      <w:pPr>
        <w:spacing w:after="0" w:line="240" w:lineRule="auto"/>
      </w:pPr>
      <w:r>
        <w:separator/>
      </w:r>
    </w:p>
  </w:footnote>
  <w:footnote w:type="continuationSeparator" w:id="0">
    <w:p w14:paraId="68E2DCB0" w14:textId="77777777" w:rsidR="0009064C" w:rsidRDefault="0009064C" w:rsidP="000906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027E7F"/>
    <w:rsid w:val="0008C7F7"/>
    <w:rsid w:val="0009064C"/>
    <w:rsid w:val="001367B3"/>
    <w:rsid w:val="00381AEC"/>
    <w:rsid w:val="003B055F"/>
    <w:rsid w:val="0043C5C0"/>
    <w:rsid w:val="00456B5B"/>
    <w:rsid w:val="006CE8DB"/>
    <w:rsid w:val="00735725"/>
    <w:rsid w:val="00850E9B"/>
    <w:rsid w:val="0087832D"/>
    <w:rsid w:val="008BBF9A"/>
    <w:rsid w:val="00904DBA"/>
    <w:rsid w:val="00ABB670"/>
    <w:rsid w:val="00DF08B1"/>
    <w:rsid w:val="00E07946"/>
    <w:rsid w:val="00E518FC"/>
    <w:rsid w:val="0117B069"/>
    <w:rsid w:val="011D74EB"/>
    <w:rsid w:val="012FFC64"/>
    <w:rsid w:val="0166569E"/>
    <w:rsid w:val="0175EE4C"/>
    <w:rsid w:val="01770839"/>
    <w:rsid w:val="01E5ED63"/>
    <w:rsid w:val="0211C744"/>
    <w:rsid w:val="02163D25"/>
    <w:rsid w:val="0238B28E"/>
    <w:rsid w:val="023DE443"/>
    <w:rsid w:val="024345C5"/>
    <w:rsid w:val="02B3522E"/>
    <w:rsid w:val="02B78AC9"/>
    <w:rsid w:val="02D4A15F"/>
    <w:rsid w:val="0302C1EF"/>
    <w:rsid w:val="0315947F"/>
    <w:rsid w:val="03238D35"/>
    <w:rsid w:val="032E912C"/>
    <w:rsid w:val="0347038F"/>
    <w:rsid w:val="03B6B34B"/>
    <w:rsid w:val="03C3F5ED"/>
    <w:rsid w:val="03D4D565"/>
    <w:rsid w:val="03E4DF1F"/>
    <w:rsid w:val="03E503DC"/>
    <w:rsid w:val="03F6BE07"/>
    <w:rsid w:val="03F89F01"/>
    <w:rsid w:val="04ABB40B"/>
    <w:rsid w:val="04C7A019"/>
    <w:rsid w:val="0507F9AE"/>
    <w:rsid w:val="0526396B"/>
    <w:rsid w:val="053D24C2"/>
    <w:rsid w:val="05449062"/>
    <w:rsid w:val="05523B0B"/>
    <w:rsid w:val="05981F14"/>
    <w:rsid w:val="05D39021"/>
    <w:rsid w:val="05FF5BA6"/>
    <w:rsid w:val="061E7235"/>
    <w:rsid w:val="063AB031"/>
    <w:rsid w:val="064D6B84"/>
    <w:rsid w:val="0659424F"/>
    <w:rsid w:val="065BD4E2"/>
    <w:rsid w:val="06868C94"/>
    <w:rsid w:val="06A7E4F3"/>
    <w:rsid w:val="071D68EB"/>
    <w:rsid w:val="075D7894"/>
    <w:rsid w:val="076C1F0A"/>
    <w:rsid w:val="07BA6EFF"/>
    <w:rsid w:val="07DC5628"/>
    <w:rsid w:val="07FBC237"/>
    <w:rsid w:val="0845F0CA"/>
    <w:rsid w:val="08DF95E9"/>
    <w:rsid w:val="08F4584D"/>
    <w:rsid w:val="091430EB"/>
    <w:rsid w:val="091814EC"/>
    <w:rsid w:val="09241838"/>
    <w:rsid w:val="09439F9D"/>
    <w:rsid w:val="097FB28E"/>
    <w:rsid w:val="0984BA53"/>
    <w:rsid w:val="099F4D26"/>
    <w:rsid w:val="09B104DD"/>
    <w:rsid w:val="0A036253"/>
    <w:rsid w:val="0A16ED98"/>
    <w:rsid w:val="0A20E505"/>
    <w:rsid w:val="0A4052B5"/>
    <w:rsid w:val="0A4733AD"/>
    <w:rsid w:val="0A8BAD00"/>
    <w:rsid w:val="0AC26DF3"/>
    <w:rsid w:val="0AF5740B"/>
    <w:rsid w:val="0AF9242D"/>
    <w:rsid w:val="0B06449B"/>
    <w:rsid w:val="0B144FDD"/>
    <w:rsid w:val="0B29F127"/>
    <w:rsid w:val="0B60378E"/>
    <w:rsid w:val="0B7AEED5"/>
    <w:rsid w:val="0B7E7E20"/>
    <w:rsid w:val="0B7FD91E"/>
    <w:rsid w:val="0B8335C8"/>
    <w:rsid w:val="0BABC4FD"/>
    <w:rsid w:val="0BC875E7"/>
    <w:rsid w:val="0C11F678"/>
    <w:rsid w:val="0C1B0DA1"/>
    <w:rsid w:val="0C3737C5"/>
    <w:rsid w:val="0C87AC3C"/>
    <w:rsid w:val="0CB959E8"/>
    <w:rsid w:val="0CDF7CF0"/>
    <w:rsid w:val="0CE5B0F5"/>
    <w:rsid w:val="0D1551DD"/>
    <w:rsid w:val="0D1DE700"/>
    <w:rsid w:val="0D7DBDB4"/>
    <w:rsid w:val="0DCD76D7"/>
    <w:rsid w:val="0DD321E2"/>
    <w:rsid w:val="0DF63EC1"/>
    <w:rsid w:val="0DFDE1DA"/>
    <w:rsid w:val="0E1A2678"/>
    <w:rsid w:val="0E327B39"/>
    <w:rsid w:val="0E5783B4"/>
    <w:rsid w:val="0E8EF6C1"/>
    <w:rsid w:val="0EC09C32"/>
    <w:rsid w:val="0EE4F5A9"/>
    <w:rsid w:val="0EEEE61E"/>
    <w:rsid w:val="0F1DFC6E"/>
    <w:rsid w:val="0F680C8B"/>
    <w:rsid w:val="0F8C0796"/>
    <w:rsid w:val="1001C0D5"/>
    <w:rsid w:val="101CB32C"/>
    <w:rsid w:val="1038AC64"/>
    <w:rsid w:val="107502F1"/>
    <w:rsid w:val="108CEA63"/>
    <w:rsid w:val="10C86BEC"/>
    <w:rsid w:val="10E90CD0"/>
    <w:rsid w:val="10F17AAE"/>
    <w:rsid w:val="11029677"/>
    <w:rsid w:val="110AD49B"/>
    <w:rsid w:val="111319DE"/>
    <w:rsid w:val="111B6934"/>
    <w:rsid w:val="11826E83"/>
    <w:rsid w:val="119E8FD2"/>
    <w:rsid w:val="11AEC5D7"/>
    <w:rsid w:val="1230E1AC"/>
    <w:rsid w:val="1266DC62"/>
    <w:rsid w:val="129C7A9B"/>
    <w:rsid w:val="12A6BBCF"/>
    <w:rsid w:val="12C68D64"/>
    <w:rsid w:val="12CDF6DC"/>
    <w:rsid w:val="12DA6C2C"/>
    <w:rsid w:val="130CF5A0"/>
    <w:rsid w:val="138A231E"/>
    <w:rsid w:val="138CC489"/>
    <w:rsid w:val="139917C5"/>
    <w:rsid w:val="1402A26E"/>
    <w:rsid w:val="142FDD12"/>
    <w:rsid w:val="143953BF"/>
    <w:rsid w:val="144CF499"/>
    <w:rsid w:val="14661CFC"/>
    <w:rsid w:val="1468314F"/>
    <w:rsid w:val="1481213A"/>
    <w:rsid w:val="14A9EBCF"/>
    <w:rsid w:val="14C76BE9"/>
    <w:rsid w:val="14F6B2D6"/>
    <w:rsid w:val="14FA91C7"/>
    <w:rsid w:val="153F20DB"/>
    <w:rsid w:val="154F61EC"/>
    <w:rsid w:val="1561554A"/>
    <w:rsid w:val="156888DE"/>
    <w:rsid w:val="156DE327"/>
    <w:rsid w:val="1581D3A0"/>
    <w:rsid w:val="1589DFF2"/>
    <w:rsid w:val="1595413D"/>
    <w:rsid w:val="15993F56"/>
    <w:rsid w:val="15D48DC2"/>
    <w:rsid w:val="15D8358A"/>
    <w:rsid w:val="15D961C5"/>
    <w:rsid w:val="15EDE43E"/>
    <w:rsid w:val="1623C64F"/>
    <w:rsid w:val="16376B6E"/>
    <w:rsid w:val="1669D6B0"/>
    <w:rsid w:val="16BCAE10"/>
    <w:rsid w:val="16C883CC"/>
    <w:rsid w:val="16F6C581"/>
    <w:rsid w:val="16FEF0CD"/>
    <w:rsid w:val="170DE08B"/>
    <w:rsid w:val="1715CFAC"/>
    <w:rsid w:val="1720C64D"/>
    <w:rsid w:val="173FC95D"/>
    <w:rsid w:val="174E9135"/>
    <w:rsid w:val="177410E4"/>
    <w:rsid w:val="178C4F1C"/>
    <w:rsid w:val="1801C087"/>
    <w:rsid w:val="182F07CB"/>
    <w:rsid w:val="18364172"/>
    <w:rsid w:val="183B1554"/>
    <w:rsid w:val="1868D696"/>
    <w:rsid w:val="18812FAB"/>
    <w:rsid w:val="1894F511"/>
    <w:rsid w:val="189555FC"/>
    <w:rsid w:val="18A100DB"/>
    <w:rsid w:val="18B154EC"/>
    <w:rsid w:val="1900916A"/>
    <w:rsid w:val="192A0BE0"/>
    <w:rsid w:val="194ABE4D"/>
    <w:rsid w:val="194F1C74"/>
    <w:rsid w:val="19612FA4"/>
    <w:rsid w:val="197794F5"/>
    <w:rsid w:val="19CC74E4"/>
    <w:rsid w:val="1A150C96"/>
    <w:rsid w:val="1A31BA5B"/>
    <w:rsid w:val="1A447D22"/>
    <w:rsid w:val="1A468884"/>
    <w:rsid w:val="1A5A79BF"/>
    <w:rsid w:val="1A6149AF"/>
    <w:rsid w:val="1A6D42C1"/>
    <w:rsid w:val="1A95EE83"/>
    <w:rsid w:val="1AAF7774"/>
    <w:rsid w:val="1AD554DC"/>
    <w:rsid w:val="1AE418CA"/>
    <w:rsid w:val="1B096A43"/>
    <w:rsid w:val="1B1CEC1C"/>
    <w:rsid w:val="1B2E3F46"/>
    <w:rsid w:val="1B397469"/>
    <w:rsid w:val="1B4FAF7C"/>
    <w:rsid w:val="1B636F2D"/>
    <w:rsid w:val="1B6B747E"/>
    <w:rsid w:val="1B7DA568"/>
    <w:rsid w:val="1B81A724"/>
    <w:rsid w:val="1BA39BA2"/>
    <w:rsid w:val="1BAD9D2C"/>
    <w:rsid w:val="1BB37382"/>
    <w:rsid w:val="1BD3EECF"/>
    <w:rsid w:val="1C52954F"/>
    <w:rsid w:val="1C855ACC"/>
    <w:rsid w:val="1CAC5A08"/>
    <w:rsid w:val="1CB74097"/>
    <w:rsid w:val="1CFF1240"/>
    <w:rsid w:val="1CFF665A"/>
    <w:rsid w:val="1D16DB75"/>
    <w:rsid w:val="1D41267D"/>
    <w:rsid w:val="1D570C69"/>
    <w:rsid w:val="1D60B0A8"/>
    <w:rsid w:val="1D65BCF6"/>
    <w:rsid w:val="1D788FB1"/>
    <w:rsid w:val="1DECA3BA"/>
    <w:rsid w:val="1DFD5C6B"/>
    <w:rsid w:val="1E0CE2BE"/>
    <w:rsid w:val="1E3A419C"/>
    <w:rsid w:val="1E6D8E70"/>
    <w:rsid w:val="1E8F188A"/>
    <w:rsid w:val="1ED6C052"/>
    <w:rsid w:val="1F0BFB33"/>
    <w:rsid w:val="1F3D248A"/>
    <w:rsid w:val="1F4AB1C4"/>
    <w:rsid w:val="1F593417"/>
    <w:rsid w:val="1F87B08D"/>
    <w:rsid w:val="1F98D988"/>
    <w:rsid w:val="1FAA6035"/>
    <w:rsid w:val="1FE761E2"/>
    <w:rsid w:val="201931F1"/>
    <w:rsid w:val="204E5DEF"/>
    <w:rsid w:val="208541FE"/>
    <w:rsid w:val="20A045C9"/>
    <w:rsid w:val="20A0D82A"/>
    <w:rsid w:val="20A72402"/>
    <w:rsid w:val="20C9959E"/>
    <w:rsid w:val="20D4FF03"/>
    <w:rsid w:val="20E1F06A"/>
    <w:rsid w:val="21455FCD"/>
    <w:rsid w:val="214D2EA8"/>
    <w:rsid w:val="2194BE12"/>
    <w:rsid w:val="21B4B53B"/>
    <w:rsid w:val="21B6B51E"/>
    <w:rsid w:val="21F36FF3"/>
    <w:rsid w:val="2211998A"/>
    <w:rsid w:val="22480169"/>
    <w:rsid w:val="22681740"/>
    <w:rsid w:val="2272DD42"/>
    <w:rsid w:val="22F147E5"/>
    <w:rsid w:val="23160BD2"/>
    <w:rsid w:val="2348A9E4"/>
    <w:rsid w:val="23665147"/>
    <w:rsid w:val="23726094"/>
    <w:rsid w:val="23930610"/>
    <w:rsid w:val="23A3A21E"/>
    <w:rsid w:val="23B1920E"/>
    <w:rsid w:val="23B97F24"/>
    <w:rsid w:val="23F5BB87"/>
    <w:rsid w:val="241FA7E6"/>
    <w:rsid w:val="2420D5EC"/>
    <w:rsid w:val="2433F4A9"/>
    <w:rsid w:val="24863F8C"/>
    <w:rsid w:val="2493F234"/>
    <w:rsid w:val="2495653B"/>
    <w:rsid w:val="24A6671B"/>
    <w:rsid w:val="24A76B4C"/>
    <w:rsid w:val="24E621EC"/>
    <w:rsid w:val="2531536B"/>
    <w:rsid w:val="25669C21"/>
    <w:rsid w:val="257FD0E4"/>
    <w:rsid w:val="25B7D9A9"/>
    <w:rsid w:val="25E6700F"/>
    <w:rsid w:val="2638D88B"/>
    <w:rsid w:val="2644D2E7"/>
    <w:rsid w:val="266BC400"/>
    <w:rsid w:val="26B5259B"/>
    <w:rsid w:val="26D1D4AD"/>
    <w:rsid w:val="2710F53C"/>
    <w:rsid w:val="274759A9"/>
    <w:rsid w:val="277BDFCD"/>
    <w:rsid w:val="277DE4B3"/>
    <w:rsid w:val="277E4028"/>
    <w:rsid w:val="27A2B21B"/>
    <w:rsid w:val="27A33AA2"/>
    <w:rsid w:val="27B0BCE7"/>
    <w:rsid w:val="27B8ADDF"/>
    <w:rsid w:val="27E38A06"/>
    <w:rsid w:val="27EB2EE5"/>
    <w:rsid w:val="283CAD7A"/>
    <w:rsid w:val="2896679B"/>
    <w:rsid w:val="28BE9C4C"/>
    <w:rsid w:val="28C687DB"/>
    <w:rsid w:val="28DE8EC1"/>
    <w:rsid w:val="28F971DF"/>
    <w:rsid w:val="29401668"/>
    <w:rsid w:val="2976FEC5"/>
    <w:rsid w:val="297D143E"/>
    <w:rsid w:val="2986D3B8"/>
    <w:rsid w:val="298CFF56"/>
    <w:rsid w:val="29921422"/>
    <w:rsid w:val="29D78BC2"/>
    <w:rsid w:val="2A02DB21"/>
    <w:rsid w:val="2A314BE8"/>
    <w:rsid w:val="2A77EF0A"/>
    <w:rsid w:val="2A955074"/>
    <w:rsid w:val="2AB1B1EE"/>
    <w:rsid w:val="2AB5E8C0"/>
    <w:rsid w:val="2ACB18FD"/>
    <w:rsid w:val="2ACE4B8D"/>
    <w:rsid w:val="2AE6FF00"/>
    <w:rsid w:val="2B45E20E"/>
    <w:rsid w:val="2B4A6446"/>
    <w:rsid w:val="2B4FE071"/>
    <w:rsid w:val="2B9402C1"/>
    <w:rsid w:val="2BC18479"/>
    <w:rsid w:val="2BC8389E"/>
    <w:rsid w:val="2BDC6EDC"/>
    <w:rsid w:val="2BFB47AD"/>
    <w:rsid w:val="2C34B778"/>
    <w:rsid w:val="2C418F9F"/>
    <w:rsid w:val="2C92F7EB"/>
    <w:rsid w:val="2C9D7014"/>
    <w:rsid w:val="2CA35FB8"/>
    <w:rsid w:val="2CB569A3"/>
    <w:rsid w:val="2CDD8D72"/>
    <w:rsid w:val="2D02306F"/>
    <w:rsid w:val="2D1016D2"/>
    <w:rsid w:val="2D4E67FF"/>
    <w:rsid w:val="2D778CBE"/>
    <w:rsid w:val="2D82014A"/>
    <w:rsid w:val="2D9F67D4"/>
    <w:rsid w:val="2DB90C6F"/>
    <w:rsid w:val="2DDBBEE0"/>
    <w:rsid w:val="2DEC0FFD"/>
    <w:rsid w:val="2DFCAE50"/>
    <w:rsid w:val="2E25793D"/>
    <w:rsid w:val="2E2C44E6"/>
    <w:rsid w:val="2E2C4DF8"/>
    <w:rsid w:val="2E42AA71"/>
    <w:rsid w:val="2E4B72F4"/>
    <w:rsid w:val="2ECDAA03"/>
    <w:rsid w:val="2EE566F3"/>
    <w:rsid w:val="2F04E9F2"/>
    <w:rsid w:val="2F07E2F8"/>
    <w:rsid w:val="2F501B14"/>
    <w:rsid w:val="2F53DE47"/>
    <w:rsid w:val="2F5928BF"/>
    <w:rsid w:val="2F5ADA75"/>
    <w:rsid w:val="2F7A09F0"/>
    <w:rsid w:val="2F7FD351"/>
    <w:rsid w:val="2F975491"/>
    <w:rsid w:val="2FD0115D"/>
    <w:rsid w:val="2FED88FB"/>
    <w:rsid w:val="2FEFDB77"/>
    <w:rsid w:val="2FF10F07"/>
    <w:rsid w:val="2FF205CF"/>
    <w:rsid w:val="2FF84555"/>
    <w:rsid w:val="2FFF1D2E"/>
    <w:rsid w:val="3038EA5B"/>
    <w:rsid w:val="3049965D"/>
    <w:rsid w:val="3068920B"/>
    <w:rsid w:val="3076EA7E"/>
    <w:rsid w:val="307B37F6"/>
    <w:rsid w:val="30A78E11"/>
    <w:rsid w:val="30A80A47"/>
    <w:rsid w:val="30B9B13E"/>
    <w:rsid w:val="30CF889B"/>
    <w:rsid w:val="30E2100F"/>
    <w:rsid w:val="312B4549"/>
    <w:rsid w:val="313D6B5A"/>
    <w:rsid w:val="313DFD68"/>
    <w:rsid w:val="3149188F"/>
    <w:rsid w:val="31568701"/>
    <w:rsid w:val="3175F2F8"/>
    <w:rsid w:val="318C735F"/>
    <w:rsid w:val="318D5FEC"/>
    <w:rsid w:val="3190E617"/>
    <w:rsid w:val="31936BBB"/>
    <w:rsid w:val="3196A0FC"/>
    <w:rsid w:val="319FFF58"/>
    <w:rsid w:val="31CF984B"/>
    <w:rsid w:val="31E05375"/>
    <w:rsid w:val="32677038"/>
    <w:rsid w:val="32B6ED75"/>
    <w:rsid w:val="32C45B7C"/>
    <w:rsid w:val="32E136FE"/>
    <w:rsid w:val="3324C8D0"/>
    <w:rsid w:val="334A7F42"/>
    <w:rsid w:val="3354BD27"/>
    <w:rsid w:val="335FE659"/>
    <w:rsid w:val="3370F742"/>
    <w:rsid w:val="33827F77"/>
    <w:rsid w:val="33AFCCC7"/>
    <w:rsid w:val="33D7530A"/>
    <w:rsid w:val="33EED68F"/>
    <w:rsid w:val="33F6DDA3"/>
    <w:rsid w:val="3437E2CB"/>
    <w:rsid w:val="34854193"/>
    <w:rsid w:val="349A391C"/>
    <w:rsid w:val="34CC1519"/>
    <w:rsid w:val="34F1BDAC"/>
    <w:rsid w:val="35142C5E"/>
    <w:rsid w:val="351A1F44"/>
    <w:rsid w:val="3528DAC8"/>
    <w:rsid w:val="3547426F"/>
    <w:rsid w:val="3559A903"/>
    <w:rsid w:val="355ED567"/>
    <w:rsid w:val="35763A24"/>
    <w:rsid w:val="357D7281"/>
    <w:rsid w:val="359E1FDB"/>
    <w:rsid w:val="35AABC40"/>
    <w:rsid w:val="35B9114F"/>
    <w:rsid w:val="35E9FFC0"/>
    <w:rsid w:val="35EC82DC"/>
    <w:rsid w:val="35F2BEE7"/>
    <w:rsid w:val="361C7F71"/>
    <w:rsid w:val="362B0844"/>
    <w:rsid w:val="3650A750"/>
    <w:rsid w:val="366B9ACF"/>
    <w:rsid w:val="3672AF15"/>
    <w:rsid w:val="36B06084"/>
    <w:rsid w:val="36B52D37"/>
    <w:rsid w:val="36BF9C93"/>
    <w:rsid w:val="370D1E61"/>
    <w:rsid w:val="371BC0A3"/>
    <w:rsid w:val="3744289B"/>
    <w:rsid w:val="376E0994"/>
    <w:rsid w:val="37996CA0"/>
    <w:rsid w:val="37A05C08"/>
    <w:rsid w:val="37BAD811"/>
    <w:rsid w:val="38150A8F"/>
    <w:rsid w:val="381675A2"/>
    <w:rsid w:val="3817BBB6"/>
    <w:rsid w:val="381D8559"/>
    <w:rsid w:val="382D3AE4"/>
    <w:rsid w:val="38495CAF"/>
    <w:rsid w:val="3855559F"/>
    <w:rsid w:val="3891CC19"/>
    <w:rsid w:val="38942FC5"/>
    <w:rsid w:val="3898F96F"/>
    <w:rsid w:val="38B9DA77"/>
    <w:rsid w:val="38D02A64"/>
    <w:rsid w:val="39163B7F"/>
    <w:rsid w:val="393A0FB8"/>
    <w:rsid w:val="3946D40B"/>
    <w:rsid w:val="395858FD"/>
    <w:rsid w:val="397875FA"/>
    <w:rsid w:val="398980E2"/>
    <w:rsid w:val="3990885B"/>
    <w:rsid w:val="39998467"/>
    <w:rsid w:val="399A7F67"/>
    <w:rsid w:val="399C3C5F"/>
    <w:rsid w:val="39BCCCD0"/>
    <w:rsid w:val="39D4F495"/>
    <w:rsid w:val="39EED181"/>
    <w:rsid w:val="3A055C22"/>
    <w:rsid w:val="3A0F4854"/>
    <w:rsid w:val="3A166D8B"/>
    <w:rsid w:val="3A45C5B5"/>
    <w:rsid w:val="3A485971"/>
    <w:rsid w:val="3A5CF1DA"/>
    <w:rsid w:val="3AD393E5"/>
    <w:rsid w:val="3AEF775B"/>
    <w:rsid w:val="3AEFDE99"/>
    <w:rsid w:val="3AF9AEE0"/>
    <w:rsid w:val="3B008C06"/>
    <w:rsid w:val="3B070826"/>
    <w:rsid w:val="3B21A528"/>
    <w:rsid w:val="3B308BD2"/>
    <w:rsid w:val="3B7AEDC2"/>
    <w:rsid w:val="3BD3626F"/>
    <w:rsid w:val="3C1A4738"/>
    <w:rsid w:val="3C322557"/>
    <w:rsid w:val="3C36206D"/>
    <w:rsid w:val="3C3670ED"/>
    <w:rsid w:val="3C45613E"/>
    <w:rsid w:val="3C629288"/>
    <w:rsid w:val="3C961A6F"/>
    <w:rsid w:val="3C973E46"/>
    <w:rsid w:val="3CC0988D"/>
    <w:rsid w:val="3CF47824"/>
    <w:rsid w:val="3D2C00BC"/>
    <w:rsid w:val="3D39D3AA"/>
    <w:rsid w:val="3D46E78C"/>
    <w:rsid w:val="3D4C688A"/>
    <w:rsid w:val="3D4FDB8E"/>
    <w:rsid w:val="3D653CD7"/>
    <w:rsid w:val="3D8503CB"/>
    <w:rsid w:val="3D8AE3B2"/>
    <w:rsid w:val="3DB2DE81"/>
    <w:rsid w:val="3DB2EF5A"/>
    <w:rsid w:val="3DBF2C9B"/>
    <w:rsid w:val="3DD3A4F5"/>
    <w:rsid w:val="3DDFC195"/>
    <w:rsid w:val="3DE46575"/>
    <w:rsid w:val="3E034F92"/>
    <w:rsid w:val="3E74C426"/>
    <w:rsid w:val="3E8E9D69"/>
    <w:rsid w:val="3E97B02F"/>
    <w:rsid w:val="3EB17D69"/>
    <w:rsid w:val="3EC71EF2"/>
    <w:rsid w:val="3ED376BE"/>
    <w:rsid w:val="3F009C46"/>
    <w:rsid w:val="3F3EC9EC"/>
    <w:rsid w:val="3F47C0FA"/>
    <w:rsid w:val="3F76985A"/>
    <w:rsid w:val="3FB401A6"/>
    <w:rsid w:val="3FB53FC3"/>
    <w:rsid w:val="406D17DF"/>
    <w:rsid w:val="40EEF127"/>
    <w:rsid w:val="41752736"/>
    <w:rsid w:val="418C5134"/>
    <w:rsid w:val="41B8E6F8"/>
    <w:rsid w:val="41B95C30"/>
    <w:rsid w:val="41C773B2"/>
    <w:rsid w:val="41C927E0"/>
    <w:rsid w:val="41F94C1E"/>
    <w:rsid w:val="421D9C6B"/>
    <w:rsid w:val="42554C4F"/>
    <w:rsid w:val="42C8BFF3"/>
    <w:rsid w:val="42E797DC"/>
    <w:rsid w:val="42E9D23A"/>
    <w:rsid w:val="432423AF"/>
    <w:rsid w:val="434FBC0A"/>
    <w:rsid w:val="4390FC8A"/>
    <w:rsid w:val="43B3831C"/>
    <w:rsid w:val="4408561F"/>
    <w:rsid w:val="443FEB33"/>
    <w:rsid w:val="445243CE"/>
    <w:rsid w:val="44715C0C"/>
    <w:rsid w:val="450CF9EF"/>
    <w:rsid w:val="452F0E09"/>
    <w:rsid w:val="45616CE0"/>
    <w:rsid w:val="4572A980"/>
    <w:rsid w:val="45756D65"/>
    <w:rsid w:val="45AE2722"/>
    <w:rsid w:val="463E656A"/>
    <w:rsid w:val="46402AD6"/>
    <w:rsid w:val="464405AD"/>
    <w:rsid w:val="46509DCC"/>
    <w:rsid w:val="46B9C4E5"/>
    <w:rsid w:val="46D75FB9"/>
    <w:rsid w:val="473F90DE"/>
    <w:rsid w:val="475556EA"/>
    <w:rsid w:val="475B34BA"/>
    <w:rsid w:val="476B626F"/>
    <w:rsid w:val="477B675D"/>
    <w:rsid w:val="479078AC"/>
    <w:rsid w:val="47AFD099"/>
    <w:rsid w:val="47B8528C"/>
    <w:rsid w:val="47C39A4C"/>
    <w:rsid w:val="47C806A4"/>
    <w:rsid w:val="47EFA1C0"/>
    <w:rsid w:val="47F0B837"/>
    <w:rsid w:val="481800EA"/>
    <w:rsid w:val="483F002C"/>
    <w:rsid w:val="484FA4DB"/>
    <w:rsid w:val="488829C3"/>
    <w:rsid w:val="4889C3B5"/>
    <w:rsid w:val="48E217F9"/>
    <w:rsid w:val="48F7D630"/>
    <w:rsid w:val="48FBDCEA"/>
    <w:rsid w:val="49160117"/>
    <w:rsid w:val="493436D6"/>
    <w:rsid w:val="494CCDE8"/>
    <w:rsid w:val="49B821F0"/>
    <w:rsid w:val="49CE5260"/>
    <w:rsid w:val="49DAE576"/>
    <w:rsid w:val="49F7AC6C"/>
    <w:rsid w:val="49FD2192"/>
    <w:rsid w:val="4A088A19"/>
    <w:rsid w:val="4A0DC789"/>
    <w:rsid w:val="4A19B260"/>
    <w:rsid w:val="4A4482E9"/>
    <w:rsid w:val="4A4F648A"/>
    <w:rsid w:val="4A6C1067"/>
    <w:rsid w:val="4A7E74AE"/>
    <w:rsid w:val="4AB51205"/>
    <w:rsid w:val="4ABAAA55"/>
    <w:rsid w:val="4AE14D68"/>
    <w:rsid w:val="4B1CAA95"/>
    <w:rsid w:val="4B21F75F"/>
    <w:rsid w:val="4B294A5D"/>
    <w:rsid w:val="4B3ACB0F"/>
    <w:rsid w:val="4B4EBE4C"/>
    <w:rsid w:val="4B7D43C6"/>
    <w:rsid w:val="4B8BAC39"/>
    <w:rsid w:val="4B95D7DF"/>
    <w:rsid w:val="4BA5C140"/>
    <w:rsid w:val="4BA85DEF"/>
    <w:rsid w:val="4BD15BF9"/>
    <w:rsid w:val="4BD80F99"/>
    <w:rsid w:val="4BF9CD4E"/>
    <w:rsid w:val="4C09570C"/>
    <w:rsid w:val="4C2327F3"/>
    <w:rsid w:val="4C3FE4DA"/>
    <w:rsid w:val="4C60E978"/>
    <w:rsid w:val="4C8395AD"/>
    <w:rsid w:val="4CCE12BF"/>
    <w:rsid w:val="4CDA1951"/>
    <w:rsid w:val="4D62AB3C"/>
    <w:rsid w:val="4D784A76"/>
    <w:rsid w:val="4D9C396D"/>
    <w:rsid w:val="4E05E152"/>
    <w:rsid w:val="4E06A9DA"/>
    <w:rsid w:val="4E181927"/>
    <w:rsid w:val="4E2730D7"/>
    <w:rsid w:val="4E880BE7"/>
    <w:rsid w:val="4EB6F384"/>
    <w:rsid w:val="4EB9D8DC"/>
    <w:rsid w:val="4EC5D1F8"/>
    <w:rsid w:val="4ED7CD7D"/>
    <w:rsid w:val="4EF69B8D"/>
    <w:rsid w:val="4F0E4752"/>
    <w:rsid w:val="4F21EE65"/>
    <w:rsid w:val="4F4518F0"/>
    <w:rsid w:val="4F50CF23"/>
    <w:rsid w:val="4F76AA19"/>
    <w:rsid w:val="4F798473"/>
    <w:rsid w:val="4FA607AE"/>
    <w:rsid w:val="4FB015FC"/>
    <w:rsid w:val="50027E7F"/>
    <w:rsid w:val="5039867A"/>
    <w:rsid w:val="504E060F"/>
    <w:rsid w:val="50908E60"/>
    <w:rsid w:val="50A9D55E"/>
    <w:rsid w:val="50B478BB"/>
    <w:rsid w:val="50CF1BD7"/>
    <w:rsid w:val="51016340"/>
    <w:rsid w:val="5132BD26"/>
    <w:rsid w:val="513540DF"/>
    <w:rsid w:val="516A1D38"/>
    <w:rsid w:val="5180E061"/>
    <w:rsid w:val="51976160"/>
    <w:rsid w:val="51C1FA95"/>
    <w:rsid w:val="51E6AB2E"/>
    <w:rsid w:val="520BC677"/>
    <w:rsid w:val="52128B95"/>
    <w:rsid w:val="522594D8"/>
    <w:rsid w:val="52404033"/>
    <w:rsid w:val="525AEAAC"/>
    <w:rsid w:val="52699DC3"/>
    <w:rsid w:val="52DBFEC3"/>
    <w:rsid w:val="52DD7C7E"/>
    <w:rsid w:val="52E87F3E"/>
    <w:rsid w:val="5308CDD4"/>
    <w:rsid w:val="5329185E"/>
    <w:rsid w:val="53372DE5"/>
    <w:rsid w:val="54240662"/>
    <w:rsid w:val="547F4F1B"/>
    <w:rsid w:val="5487B9A4"/>
    <w:rsid w:val="548900A9"/>
    <w:rsid w:val="54922322"/>
    <w:rsid w:val="54C567A6"/>
    <w:rsid w:val="54CA50B2"/>
    <w:rsid w:val="54CC63E3"/>
    <w:rsid w:val="54E0F7D6"/>
    <w:rsid w:val="54E3B7CB"/>
    <w:rsid w:val="54F89682"/>
    <w:rsid w:val="552A3D6B"/>
    <w:rsid w:val="5566935B"/>
    <w:rsid w:val="5584B25F"/>
    <w:rsid w:val="55A66655"/>
    <w:rsid w:val="55BB4449"/>
    <w:rsid w:val="55BE9291"/>
    <w:rsid w:val="55E38798"/>
    <w:rsid w:val="562CC7C8"/>
    <w:rsid w:val="566CADAF"/>
    <w:rsid w:val="56901F87"/>
    <w:rsid w:val="569407FA"/>
    <w:rsid w:val="569A6232"/>
    <w:rsid w:val="56BFF5D3"/>
    <w:rsid w:val="56CE2F9B"/>
    <w:rsid w:val="56CF6080"/>
    <w:rsid w:val="573A238B"/>
    <w:rsid w:val="5768E6EA"/>
    <w:rsid w:val="5782727F"/>
    <w:rsid w:val="57837465"/>
    <w:rsid w:val="57B1CCA7"/>
    <w:rsid w:val="580BAD79"/>
    <w:rsid w:val="582875CD"/>
    <w:rsid w:val="58AD791B"/>
    <w:rsid w:val="58D1C8FD"/>
    <w:rsid w:val="58DA834B"/>
    <w:rsid w:val="58F31FC2"/>
    <w:rsid w:val="59600665"/>
    <w:rsid w:val="59613A78"/>
    <w:rsid w:val="59C54B71"/>
    <w:rsid w:val="59CC5169"/>
    <w:rsid w:val="59DF0B29"/>
    <w:rsid w:val="5A44B931"/>
    <w:rsid w:val="5A88AB10"/>
    <w:rsid w:val="5A8900BF"/>
    <w:rsid w:val="5AD855D1"/>
    <w:rsid w:val="5AE5B62F"/>
    <w:rsid w:val="5AFF9BAC"/>
    <w:rsid w:val="5B094CCE"/>
    <w:rsid w:val="5B096D2B"/>
    <w:rsid w:val="5B11D4C9"/>
    <w:rsid w:val="5B40CFBD"/>
    <w:rsid w:val="5BC9E7E7"/>
    <w:rsid w:val="5BE714FD"/>
    <w:rsid w:val="5BFC5C25"/>
    <w:rsid w:val="5C0438BA"/>
    <w:rsid w:val="5C1C61C0"/>
    <w:rsid w:val="5C25EF20"/>
    <w:rsid w:val="5C352B7D"/>
    <w:rsid w:val="5C943AFF"/>
    <w:rsid w:val="5CA3E8AA"/>
    <w:rsid w:val="5CAC83E8"/>
    <w:rsid w:val="5CCB42B6"/>
    <w:rsid w:val="5CCED9B2"/>
    <w:rsid w:val="5CDB612B"/>
    <w:rsid w:val="5CFE4EB6"/>
    <w:rsid w:val="5D7F336C"/>
    <w:rsid w:val="5D94B4DA"/>
    <w:rsid w:val="5DAB5B23"/>
    <w:rsid w:val="5DDF3DD3"/>
    <w:rsid w:val="5DFED830"/>
    <w:rsid w:val="5E0E3BB4"/>
    <w:rsid w:val="5E11D899"/>
    <w:rsid w:val="5E2E7E95"/>
    <w:rsid w:val="5E4EBF1C"/>
    <w:rsid w:val="5E50DFF4"/>
    <w:rsid w:val="5EB6F2BF"/>
    <w:rsid w:val="5EC4557E"/>
    <w:rsid w:val="5F380EC4"/>
    <w:rsid w:val="5F7F9AC1"/>
    <w:rsid w:val="5FB32230"/>
    <w:rsid w:val="5FCA5320"/>
    <w:rsid w:val="5FCC77EA"/>
    <w:rsid w:val="5FED8837"/>
    <w:rsid w:val="602E3E61"/>
    <w:rsid w:val="60391E9A"/>
    <w:rsid w:val="60401698"/>
    <w:rsid w:val="6045FEBF"/>
    <w:rsid w:val="606ACB18"/>
    <w:rsid w:val="6071D58C"/>
    <w:rsid w:val="60904287"/>
    <w:rsid w:val="609A0157"/>
    <w:rsid w:val="60B4BCF7"/>
    <w:rsid w:val="61163907"/>
    <w:rsid w:val="612FE77C"/>
    <w:rsid w:val="61434E0D"/>
    <w:rsid w:val="61DCED51"/>
    <w:rsid w:val="61EAA5F3"/>
    <w:rsid w:val="62148FC3"/>
    <w:rsid w:val="6224400E"/>
    <w:rsid w:val="62341B59"/>
    <w:rsid w:val="6234A447"/>
    <w:rsid w:val="623D5A9B"/>
    <w:rsid w:val="62BCA27A"/>
    <w:rsid w:val="62BEFF84"/>
    <w:rsid w:val="62CCE4DD"/>
    <w:rsid w:val="63279364"/>
    <w:rsid w:val="6346C2BE"/>
    <w:rsid w:val="6353F3FD"/>
    <w:rsid w:val="638F8CAD"/>
    <w:rsid w:val="63AAD7CA"/>
    <w:rsid w:val="642F6F21"/>
    <w:rsid w:val="6444E74E"/>
    <w:rsid w:val="64C2AC1E"/>
    <w:rsid w:val="64F5074C"/>
    <w:rsid w:val="64FBD139"/>
    <w:rsid w:val="65643475"/>
    <w:rsid w:val="6568FB84"/>
    <w:rsid w:val="65ADE990"/>
    <w:rsid w:val="65BC1808"/>
    <w:rsid w:val="65C7727E"/>
    <w:rsid w:val="65CDA1D7"/>
    <w:rsid w:val="65EC6C01"/>
    <w:rsid w:val="661509BC"/>
    <w:rsid w:val="66179BDC"/>
    <w:rsid w:val="66183FC8"/>
    <w:rsid w:val="6622A8C0"/>
    <w:rsid w:val="664AB880"/>
    <w:rsid w:val="664E14C4"/>
    <w:rsid w:val="669330E2"/>
    <w:rsid w:val="6734E595"/>
    <w:rsid w:val="673806D9"/>
    <w:rsid w:val="6779F74E"/>
    <w:rsid w:val="67821935"/>
    <w:rsid w:val="6783E72A"/>
    <w:rsid w:val="67964B4B"/>
    <w:rsid w:val="67AA0D1C"/>
    <w:rsid w:val="67B6C6A1"/>
    <w:rsid w:val="68111407"/>
    <w:rsid w:val="683B3D7B"/>
    <w:rsid w:val="68845547"/>
    <w:rsid w:val="688ECC86"/>
    <w:rsid w:val="6893CA69"/>
    <w:rsid w:val="6896D104"/>
    <w:rsid w:val="69049932"/>
    <w:rsid w:val="6915357A"/>
    <w:rsid w:val="6917A1BE"/>
    <w:rsid w:val="69849ABC"/>
    <w:rsid w:val="698F2B03"/>
    <w:rsid w:val="69AEC0BC"/>
    <w:rsid w:val="69B71CFE"/>
    <w:rsid w:val="69E4E3CF"/>
    <w:rsid w:val="69F0F95F"/>
    <w:rsid w:val="69F88E40"/>
    <w:rsid w:val="6A59E7E1"/>
    <w:rsid w:val="6A79F038"/>
    <w:rsid w:val="6A90BCA3"/>
    <w:rsid w:val="6A988671"/>
    <w:rsid w:val="6ABC8320"/>
    <w:rsid w:val="6ABE4BF0"/>
    <w:rsid w:val="6AD27AF5"/>
    <w:rsid w:val="6AFF9D12"/>
    <w:rsid w:val="6B0EFD29"/>
    <w:rsid w:val="6B1C439A"/>
    <w:rsid w:val="6B5BA021"/>
    <w:rsid w:val="6B80EF2C"/>
    <w:rsid w:val="6B9EFE68"/>
    <w:rsid w:val="6BE87DE1"/>
    <w:rsid w:val="6BE91480"/>
    <w:rsid w:val="6BF74856"/>
    <w:rsid w:val="6C2FE005"/>
    <w:rsid w:val="6C39FFF1"/>
    <w:rsid w:val="6C450349"/>
    <w:rsid w:val="6C697D1E"/>
    <w:rsid w:val="6C730F4E"/>
    <w:rsid w:val="6C7B36C7"/>
    <w:rsid w:val="6CCA6B6C"/>
    <w:rsid w:val="6CCBD06A"/>
    <w:rsid w:val="6CD0A505"/>
    <w:rsid w:val="6D1330F0"/>
    <w:rsid w:val="6D320BE1"/>
    <w:rsid w:val="6D86A3A6"/>
    <w:rsid w:val="6DADC919"/>
    <w:rsid w:val="6DCF4E55"/>
    <w:rsid w:val="6DD9A46D"/>
    <w:rsid w:val="6DE63704"/>
    <w:rsid w:val="6E90722F"/>
    <w:rsid w:val="6E98A856"/>
    <w:rsid w:val="6EA2033E"/>
    <w:rsid w:val="6EBF04C7"/>
    <w:rsid w:val="6EC5B3C2"/>
    <w:rsid w:val="6EC8040A"/>
    <w:rsid w:val="6ED25978"/>
    <w:rsid w:val="6EDC1DF0"/>
    <w:rsid w:val="6EEB2D56"/>
    <w:rsid w:val="6EF7FD14"/>
    <w:rsid w:val="6EFA7914"/>
    <w:rsid w:val="6F0A517D"/>
    <w:rsid w:val="6F1FC27B"/>
    <w:rsid w:val="6F37253F"/>
    <w:rsid w:val="6F6CF02A"/>
    <w:rsid w:val="6F8B9783"/>
    <w:rsid w:val="6FC238E1"/>
    <w:rsid w:val="6FD6D108"/>
    <w:rsid w:val="6FF6A53F"/>
    <w:rsid w:val="70225F26"/>
    <w:rsid w:val="704289EF"/>
    <w:rsid w:val="705485CF"/>
    <w:rsid w:val="70750C83"/>
    <w:rsid w:val="70A6DC9D"/>
    <w:rsid w:val="70BBC93D"/>
    <w:rsid w:val="70D14411"/>
    <w:rsid w:val="70DD8352"/>
    <w:rsid w:val="71340878"/>
    <w:rsid w:val="713EA7EA"/>
    <w:rsid w:val="71BB4818"/>
    <w:rsid w:val="71C2ACDE"/>
    <w:rsid w:val="71E39FA0"/>
    <w:rsid w:val="7215A518"/>
    <w:rsid w:val="722AA0C8"/>
    <w:rsid w:val="72708FC7"/>
    <w:rsid w:val="727B6F1F"/>
    <w:rsid w:val="727F156C"/>
    <w:rsid w:val="72824F92"/>
    <w:rsid w:val="72A27556"/>
    <w:rsid w:val="72CDC849"/>
    <w:rsid w:val="72EEF5F9"/>
    <w:rsid w:val="72F0D923"/>
    <w:rsid w:val="72FF9682"/>
    <w:rsid w:val="730BD963"/>
    <w:rsid w:val="7344E840"/>
    <w:rsid w:val="734CF18F"/>
    <w:rsid w:val="7363AE93"/>
    <w:rsid w:val="7374D2B9"/>
    <w:rsid w:val="73792C71"/>
    <w:rsid w:val="73A027BA"/>
    <w:rsid w:val="73A64D55"/>
    <w:rsid w:val="73BD37D2"/>
    <w:rsid w:val="73DC547A"/>
    <w:rsid w:val="74666BA1"/>
    <w:rsid w:val="748C5369"/>
    <w:rsid w:val="74B14471"/>
    <w:rsid w:val="74DB33D9"/>
    <w:rsid w:val="74EF3D4B"/>
    <w:rsid w:val="75138FD2"/>
    <w:rsid w:val="75558ECC"/>
    <w:rsid w:val="75C48974"/>
    <w:rsid w:val="75D5EC7C"/>
    <w:rsid w:val="75DDB57E"/>
    <w:rsid w:val="75EC9D56"/>
    <w:rsid w:val="75ED3716"/>
    <w:rsid w:val="7602E0F7"/>
    <w:rsid w:val="7660E734"/>
    <w:rsid w:val="769B87F6"/>
    <w:rsid w:val="76CA5729"/>
    <w:rsid w:val="76F1A819"/>
    <w:rsid w:val="76F4DFC6"/>
    <w:rsid w:val="76FDDDE0"/>
    <w:rsid w:val="7706B678"/>
    <w:rsid w:val="771E7F8C"/>
    <w:rsid w:val="772036D9"/>
    <w:rsid w:val="7736D4EB"/>
    <w:rsid w:val="77972651"/>
    <w:rsid w:val="77BC6205"/>
    <w:rsid w:val="77EC54ED"/>
    <w:rsid w:val="78012396"/>
    <w:rsid w:val="78109832"/>
    <w:rsid w:val="782FFE89"/>
    <w:rsid w:val="78506B27"/>
    <w:rsid w:val="7882C794"/>
    <w:rsid w:val="7886259F"/>
    <w:rsid w:val="78B984EE"/>
    <w:rsid w:val="78C7AF5A"/>
    <w:rsid w:val="794F8DE2"/>
    <w:rsid w:val="79504667"/>
    <w:rsid w:val="79582F48"/>
    <w:rsid w:val="7963DAF8"/>
    <w:rsid w:val="79860B6B"/>
    <w:rsid w:val="79AD4753"/>
    <w:rsid w:val="79B9F54D"/>
    <w:rsid w:val="79E6A2C4"/>
    <w:rsid w:val="7A2E3AA6"/>
    <w:rsid w:val="7A30480E"/>
    <w:rsid w:val="7A3B92D3"/>
    <w:rsid w:val="7A56B85D"/>
    <w:rsid w:val="7A888311"/>
    <w:rsid w:val="7A8A1CF3"/>
    <w:rsid w:val="7AAC1F21"/>
    <w:rsid w:val="7AC1799D"/>
    <w:rsid w:val="7AC17BAF"/>
    <w:rsid w:val="7B09AA48"/>
    <w:rsid w:val="7B258847"/>
    <w:rsid w:val="7B2A70B7"/>
    <w:rsid w:val="7B4765ED"/>
    <w:rsid w:val="7B498EED"/>
    <w:rsid w:val="7B49C6B5"/>
    <w:rsid w:val="7B785822"/>
    <w:rsid w:val="7B9B6C33"/>
    <w:rsid w:val="7BC922CF"/>
    <w:rsid w:val="7BD40FEA"/>
    <w:rsid w:val="7BDC4B64"/>
    <w:rsid w:val="7C0710A7"/>
    <w:rsid w:val="7C29B3C4"/>
    <w:rsid w:val="7C778636"/>
    <w:rsid w:val="7C7F7468"/>
    <w:rsid w:val="7C8E2973"/>
    <w:rsid w:val="7CB025DD"/>
    <w:rsid w:val="7CDA5E8F"/>
    <w:rsid w:val="7CE4A04B"/>
    <w:rsid w:val="7CE539BB"/>
    <w:rsid w:val="7CEC0099"/>
    <w:rsid w:val="7D09FA2E"/>
    <w:rsid w:val="7D28836B"/>
    <w:rsid w:val="7D4F6C0F"/>
    <w:rsid w:val="7D7009EF"/>
    <w:rsid w:val="7D70256A"/>
    <w:rsid w:val="7D771255"/>
    <w:rsid w:val="7D8909F7"/>
    <w:rsid w:val="7D9743AE"/>
    <w:rsid w:val="7DB97006"/>
    <w:rsid w:val="7DDEA3EB"/>
    <w:rsid w:val="7DF5A0F3"/>
    <w:rsid w:val="7DF889E0"/>
    <w:rsid w:val="7E1A5173"/>
    <w:rsid w:val="7E247167"/>
    <w:rsid w:val="7E4FB13E"/>
    <w:rsid w:val="7E590EB2"/>
    <w:rsid w:val="7E6F0394"/>
    <w:rsid w:val="7E7C7BB8"/>
    <w:rsid w:val="7E7DF32C"/>
    <w:rsid w:val="7E99D8D0"/>
    <w:rsid w:val="7EAEE371"/>
    <w:rsid w:val="7ECE3ACE"/>
    <w:rsid w:val="7EDF4937"/>
    <w:rsid w:val="7EEDEABD"/>
    <w:rsid w:val="7F2115B1"/>
    <w:rsid w:val="7F6A5412"/>
    <w:rsid w:val="7F777919"/>
    <w:rsid w:val="7FBA3F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027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69F88E40"/>
    <w:rPr>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9064C"/>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09064C"/>
    <w:rPr>
      <w:noProof/>
    </w:rPr>
  </w:style>
  <w:style w:type="paragraph" w:styleId="Voettekst">
    <w:name w:val="footer"/>
    <w:basedOn w:val="Standaard"/>
    <w:link w:val="VoettekstChar"/>
    <w:uiPriority w:val="99"/>
    <w:unhideWhenUsed/>
    <w:rsid w:val="0009064C"/>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09064C"/>
    <w:rPr>
      <w:noProof/>
    </w:rPr>
  </w:style>
  <w:style w:type="paragraph" w:styleId="Ballontekst">
    <w:name w:val="Balloon Text"/>
    <w:basedOn w:val="Standaard"/>
    <w:link w:val="BallontekstChar"/>
    <w:uiPriority w:val="99"/>
    <w:semiHidden/>
    <w:unhideWhenUsed/>
    <w:rsid w:val="0009064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9064C"/>
    <w:rPr>
      <w:rFonts w:ascii="Tahoma"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69F88E40"/>
    <w:rPr>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9064C"/>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09064C"/>
    <w:rPr>
      <w:noProof/>
    </w:rPr>
  </w:style>
  <w:style w:type="paragraph" w:styleId="Voettekst">
    <w:name w:val="footer"/>
    <w:basedOn w:val="Standaard"/>
    <w:link w:val="VoettekstChar"/>
    <w:uiPriority w:val="99"/>
    <w:unhideWhenUsed/>
    <w:rsid w:val="0009064C"/>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09064C"/>
    <w:rPr>
      <w:noProof/>
    </w:rPr>
  </w:style>
  <w:style w:type="paragraph" w:styleId="Ballontekst">
    <w:name w:val="Balloon Text"/>
    <w:basedOn w:val="Standaard"/>
    <w:link w:val="BallontekstChar"/>
    <w:uiPriority w:val="99"/>
    <w:semiHidden/>
    <w:unhideWhenUsed/>
    <w:rsid w:val="0009064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9064C"/>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789</Words>
  <Characters>4501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leenhouts</dc:creator>
  <cp:lastModifiedBy>owlface</cp:lastModifiedBy>
  <cp:revision>3</cp:revision>
  <dcterms:created xsi:type="dcterms:W3CDTF">2026-03-13T09:22:00Z</dcterms:created>
  <dcterms:modified xsi:type="dcterms:W3CDTF">2026-03-15T08:15:00Z</dcterms:modified>
</cp:coreProperties>
</file>