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A8C93" w14:textId="4BBF7418" w:rsidR="0050762A" w:rsidRDefault="0050762A" w:rsidP="0050762A">
      <w:pPr>
        <w:spacing w:after="0" w:line="276" w:lineRule="auto"/>
        <w:rPr>
          <w:rFonts w:ascii="Georgia" w:hAnsi="Georgia"/>
          <w:sz w:val="36"/>
          <w:szCs w:val="36"/>
        </w:rPr>
      </w:pPr>
      <w:r w:rsidRPr="0050762A">
        <w:rPr>
          <w:rFonts w:ascii="Georgia" w:hAnsi="Georgia"/>
          <w:sz w:val="36"/>
          <w:szCs w:val="36"/>
        </w:rPr>
        <w:t xml:space="preserve">Ralph </w:t>
      </w:r>
      <w:proofErr w:type="spellStart"/>
      <w:r w:rsidRPr="0050762A">
        <w:rPr>
          <w:rFonts w:ascii="Georgia" w:hAnsi="Georgia"/>
          <w:sz w:val="36"/>
          <w:szCs w:val="36"/>
        </w:rPr>
        <w:t>Aarnout</w:t>
      </w:r>
      <w:proofErr w:type="spellEnd"/>
    </w:p>
    <w:p w14:paraId="3CD5D674" w14:textId="77777777" w:rsidR="0050762A" w:rsidRPr="00DC53EE" w:rsidRDefault="0050762A" w:rsidP="0050762A">
      <w:pPr>
        <w:spacing w:after="0" w:line="276" w:lineRule="auto"/>
        <w:rPr>
          <w:rFonts w:ascii="Georgia" w:hAnsi="Georgia"/>
          <w:sz w:val="28"/>
          <w:szCs w:val="36"/>
        </w:rPr>
      </w:pPr>
    </w:p>
    <w:p w14:paraId="75DDBCE0" w14:textId="77777777" w:rsidR="0050762A" w:rsidRDefault="0050762A" w:rsidP="0050762A">
      <w:pPr>
        <w:spacing w:after="0" w:line="276" w:lineRule="auto"/>
        <w:rPr>
          <w:rFonts w:ascii="Georgia" w:hAnsi="Georgia"/>
          <w:sz w:val="36"/>
          <w:szCs w:val="36"/>
        </w:rPr>
      </w:pPr>
      <w:r w:rsidRPr="0050762A">
        <w:rPr>
          <w:rFonts w:ascii="Georgia" w:hAnsi="Georgia"/>
          <w:sz w:val="36"/>
          <w:szCs w:val="36"/>
        </w:rPr>
        <w:t>Hoe soepel moet ik het maken?</w:t>
      </w:r>
    </w:p>
    <w:p w14:paraId="56A3DAA7" w14:textId="77777777" w:rsidR="0050762A" w:rsidRPr="00DC53EE" w:rsidRDefault="0050762A" w:rsidP="0050762A">
      <w:pPr>
        <w:spacing w:after="0" w:line="276" w:lineRule="auto"/>
        <w:rPr>
          <w:rFonts w:ascii="Georgia" w:hAnsi="Georgia"/>
          <w:sz w:val="28"/>
          <w:szCs w:val="36"/>
        </w:rPr>
      </w:pPr>
    </w:p>
    <w:p w14:paraId="0281A112" w14:textId="43E93B45" w:rsidR="0050762A" w:rsidRDefault="0050762A" w:rsidP="0050762A">
      <w:pPr>
        <w:spacing w:after="0" w:line="276" w:lineRule="auto"/>
        <w:rPr>
          <w:rFonts w:ascii="Georgia" w:hAnsi="Georgia"/>
          <w:sz w:val="28"/>
          <w:szCs w:val="28"/>
        </w:rPr>
      </w:pPr>
      <w:bookmarkStart w:id="0" w:name="_Hlk185422172"/>
      <w:r>
        <w:rPr>
          <w:rFonts w:ascii="Georgia" w:hAnsi="Georgia"/>
          <w:i/>
          <w:iCs/>
          <w:sz w:val="28"/>
          <w:szCs w:val="28"/>
        </w:rPr>
        <w:t xml:space="preserve">Ralph </w:t>
      </w:r>
      <w:proofErr w:type="spellStart"/>
      <w:r>
        <w:rPr>
          <w:rFonts w:ascii="Georgia" w:hAnsi="Georgia"/>
          <w:i/>
          <w:iCs/>
          <w:sz w:val="28"/>
          <w:szCs w:val="28"/>
        </w:rPr>
        <w:t>Aarnout</w:t>
      </w:r>
      <w:proofErr w:type="spellEnd"/>
      <w:r>
        <w:rPr>
          <w:rFonts w:ascii="Georgia" w:hAnsi="Georgia"/>
          <w:i/>
          <w:iCs/>
          <w:sz w:val="28"/>
          <w:szCs w:val="28"/>
        </w:rPr>
        <w:t xml:space="preserve"> (1979) vertaalt sinds 2003 literatuur en non-fictie uit het Duits, sinds 2018 is het zijn hoofdberoep. Hij vertaalde werk van o.m. Monika </w:t>
      </w:r>
      <w:proofErr w:type="spellStart"/>
      <w:r>
        <w:rPr>
          <w:rFonts w:ascii="Georgia" w:hAnsi="Georgia"/>
          <w:i/>
          <w:iCs/>
          <w:sz w:val="28"/>
          <w:szCs w:val="28"/>
        </w:rPr>
        <w:t>Helfer</w:t>
      </w:r>
      <w:proofErr w:type="spellEnd"/>
      <w:r>
        <w:rPr>
          <w:rFonts w:ascii="Georgia" w:hAnsi="Georgia"/>
          <w:i/>
          <w:iCs/>
          <w:sz w:val="28"/>
          <w:szCs w:val="28"/>
        </w:rPr>
        <w:t xml:space="preserve">, Florian </w:t>
      </w:r>
      <w:proofErr w:type="spellStart"/>
      <w:r>
        <w:rPr>
          <w:rFonts w:ascii="Georgia" w:hAnsi="Georgia"/>
          <w:i/>
          <w:iCs/>
          <w:sz w:val="28"/>
          <w:szCs w:val="28"/>
        </w:rPr>
        <w:t>Illies</w:t>
      </w:r>
      <w:proofErr w:type="spellEnd"/>
      <w:r>
        <w:rPr>
          <w:rFonts w:ascii="Georgia" w:hAnsi="Georgia"/>
          <w:i/>
          <w:iCs/>
          <w:sz w:val="28"/>
          <w:szCs w:val="28"/>
        </w:rPr>
        <w:t xml:space="preserve">, Lukas </w:t>
      </w:r>
      <w:proofErr w:type="spellStart"/>
      <w:r>
        <w:rPr>
          <w:rFonts w:ascii="Georgia" w:hAnsi="Georgia"/>
          <w:i/>
          <w:iCs/>
          <w:sz w:val="28"/>
          <w:szCs w:val="28"/>
        </w:rPr>
        <w:t>Maisel</w:t>
      </w:r>
      <w:proofErr w:type="spellEnd"/>
      <w:r>
        <w:rPr>
          <w:rFonts w:ascii="Georgia" w:hAnsi="Georgia"/>
          <w:i/>
          <w:iCs/>
          <w:sz w:val="28"/>
          <w:szCs w:val="28"/>
        </w:rPr>
        <w:t xml:space="preserve"> en (samen met Anne Folkertsma) van Harald </w:t>
      </w:r>
      <w:proofErr w:type="spellStart"/>
      <w:r>
        <w:rPr>
          <w:rFonts w:ascii="Georgia" w:hAnsi="Georgia"/>
          <w:i/>
          <w:iCs/>
          <w:sz w:val="28"/>
          <w:szCs w:val="28"/>
        </w:rPr>
        <w:t>Jähner</w:t>
      </w:r>
      <w:proofErr w:type="spellEnd"/>
      <w:r>
        <w:rPr>
          <w:rFonts w:ascii="Georgia" w:hAnsi="Georgia"/>
          <w:i/>
          <w:iCs/>
          <w:sz w:val="28"/>
          <w:szCs w:val="28"/>
        </w:rPr>
        <w:t>. ‘</w:t>
      </w:r>
      <w:r w:rsidRPr="0050762A">
        <w:rPr>
          <w:rFonts w:ascii="Georgia" w:hAnsi="Georgia"/>
          <w:i/>
          <w:iCs/>
          <w:sz w:val="28"/>
          <w:szCs w:val="28"/>
        </w:rPr>
        <w:t>Hoe soepel moet ik het maken?</w:t>
      </w:r>
      <w:r>
        <w:rPr>
          <w:rFonts w:ascii="Georgia" w:hAnsi="Georgia"/>
          <w:i/>
          <w:iCs/>
          <w:sz w:val="28"/>
          <w:szCs w:val="28"/>
        </w:rPr>
        <w:t xml:space="preserve">’ verscheen eerder op zijn weblog en werd in 2024 opgenomen in de bundel </w:t>
      </w:r>
      <w:r>
        <w:rPr>
          <w:rFonts w:ascii="Georgia" w:hAnsi="Georgia"/>
          <w:sz w:val="28"/>
          <w:szCs w:val="28"/>
        </w:rPr>
        <w:t>Lees toch, zo onzichtbaar is de vertaler.</w:t>
      </w:r>
      <w:bookmarkEnd w:id="0"/>
    </w:p>
    <w:p w14:paraId="25F205A1" w14:textId="77777777" w:rsidR="0050762A" w:rsidRDefault="0050762A">
      <w:pPr>
        <w:rPr>
          <w:rFonts w:ascii="Georgia" w:hAnsi="Georgia"/>
          <w:sz w:val="36"/>
          <w:szCs w:val="36"/>
        </w:rPr>
      </w:pPr>
      <w:r>
        <w:rPr>
          <w:rFonts w:ascii="Georgia" w:hAnsi="Georgia"/>
          <w:sz w:val="36"/>
          <w:szCs w:val="36"/>
        </w:rPr>
        <w:br w:type="page"/>
      </w:r>
    </w:p>
    <w:p w14:paraId="25D6FA14" w14:textId="34FE96F5" w:rsidR="0050762A" w:rsidRDefault="0050762A" w:rsidP="0050762A">
      <w:pPr>
        <w:spacing w:after="0" w:line="276" w:lineRule="auto"/>
        <w:rPr>
          <w:rFonts w:ascii="Georgia" w:hAnsi="Georgia"/>
          <w:sz w:val="36"/>
          <w:szCs w:val="36"/>
        </w:rPr>
      </w:pPr>
      <w:r w:rsidRPr="0050762A">
        <w:rPr>
          <w:rFonts w:ascii="Georgia" w:hAnsi="Georgia"/>
          <w:sz w:val="36"/>
          <w:szCs w:val="36"/>
        </w:rPr>
        <w:lastRenderedPageBreak/>
        <w:t>Hoe soepel moet ik het maken?</w:t>
      </w:r>
    </w:p>
    <w:p w14:paraId="3C99BD76" w14:textId="77777777" w:rsidR="0050762A" w:rsidRPr="00DC53EE" w:rsidRDefault="0050762A" w:rsidP="0050762A">
      <w:pPr>
        <w:spacing w:after="0" w:line="276" w:lineRule="auto"/>
        <w:rPr>
          <w:rFonts w:ascii="Georgia" w:hAnsi="Georgia"/>
          <w:sz w:val="24"/>
          <w:szCs w:val="36"/>
        </w:rPr>
      </w:pPr>
    </w:p>
    <w:p w14:paraId="2441F123" w14:textId="77777777" w:rsidR="0050762A" w:rsidRDefault="0050762A" w:rsidP="0050762A">
      <w:pPr>
        <w:spacing w:after="0" w:line="276" w:lineRule="auto"/>
        <w:rPr>
          <w:rFonts w:ascii="Georgia" w:hAnsi="Georgia"/>
          <w:sz w:val="24"/>
          <w:szCs w:val="24"/>
        </w:rPr>
      </w:pPr>
      <w:r w:rsidRPr="0050762A">
        <w:rPr>
          <w:rFonts w:ascii="Georgia" w:hAnsi="Georgia"/>
          <w:sz w:val="24"/>
          <w:szCs w:val="24"/>
        </w:rPr>
        <w:t xml:space="preserve">O, wat is vertalen toch heerlijk onmogelijk. Sinds een week of wat werk ik aan </w:t>
      </w:r>
      <w:proofErr w:type="spellStart"/>
      <w:r w:rsidRPr="0050762A">
        <w:rPr>
          <w:rFonts w:ascii="Georgia" w:hAnsi="Georgia"/>
          <w:i/>
          <w:iCs/>
          <w:sz w:val="24"/>
          <w:szCs w:val="24"/>
        </w:rPr>
        <w:t>Vati</w:t>
      </w:r>
      <w:proofErr w:type="spellEnd"/>
      <w:r w:rsidRPr="0050762A">
        <w:rPr>
          <w:rFonts w:ascii="Georgia" w:hAnsi="Georgia"/>
          <w:sz w:val="24"/>
          <w:szCs w:val="24"/>
        </w:rPr>
        <w:t xml:space="preserve">, het nieuwe boek van Monika </w:t>
      </w:r>
      <w:proofErr w:type="spellStart"/>
      <w:r w:rsidRPr="0050762A">
        <w:rPr>
          <w:rFonts w:ascii="Georgia" w:hAnsi="Georgia"/>
          <w:sz w:val="24"/>
          <w:szCs w:val="24"/>
        </w:rPr>
        <w:t>Helfer</w:t>
      </w:r>
      <w:proofErr w:type="spellEnd"/>
      <w:r w:rsidRPr="0050762A">
        <w:rPr>
          <w:rFonts w:ascii="Georgia" w:hAnsi="Georgia"/>
          <w:sz w:val="24"/>
          <w:szCs w:val="24"/>
        </w:rPr>
        <w:t xml:space="preserve">. Een dun, overzichtelijk werkje in een redelijk kale stijl, net als </w:t>
      </w:r>
      <w:proofErr w:type="spellStart"/>
      <w:r w:rsidRPr="0050762A">
        <w:rPr>
          <w:rFonts w:ascii="Georgia" w:hAnsi="Georgia"/>
          <w:sz w:val="24"/>
          <w:szCs w:val="24"/>
        </w:rPr>
        <w:t>Helfers</w:t>
      </w:r>
      <w:proofErr w:type="spellEnd"/>
      <w:r w:rsidRPr="0050762A">
        <w:rPr>
          <w:rFonts w:ascii="Georgia" w:hAnsi="Georgia"/>
          <w:sz w:val="24"/>
          <w:szCs w:val="24"/>
        </w:rPr>
        <w:t xml:space="preserve"> vorige boek, </w:t>
      </w:r>
      <w:r w:rsidRPr="0050762A">
        <w:rPr>
          <w:rFonts w:ascii="Georgia" w:hAnsi="Georgia"/>
          <w:i/>
          <w:iCs/>
          <w:sz w:val="24"/>
          <w:szCs w:val="24"/>
        </w:rPr>
        <w:t>De bagage</w:t>
      </w:r>
      <w:r w:rsidRPr="0050762A">
        <w:rPr>
          <w:rFonts w:ascii="Georgia" w:hAnsi="Georgia"/>
          <w:sz w:val="24"/>
          <w:szCs w:val="24"/>
        </w:rPr>
        <w:t>. Niks geen poëtische beeldspraken, niks geen neologismen, niks geen woordspel.</w:t>
      </w:r>
    </w:p>
    <w:p w14:paraId="6C5AFC62" w14:textId="77777777" w:rsidR="0050762A" w:rsidRDefault="0050762A" w:rsidP="0050762A">
      <w:pPr>
        <w:spacing w:after="0" w:line="276" w:lineRule="auto"/>
        <w:ind w:firstLine="708"/>
        <w:rPr>
          <w:rFonts w:ascii="Georgia" w:hAnsi="Georgia"/>
          <w:sz w:val="24"/>
          <w:szCs w:val="24"/>
        </w:rPr>
      </w:pPr>
      <w:r w:rsidRPr="0050762A">
        <w:rPr>
          <w:rFonts w:ascii="Georgia" w:hAnsi="Georgia"/>
          <w:sz w:val="24"/>
          <w:szCs w:val="24"/>
        </w:rPr>
        <w:t>Gewoon een levensverhaal, zoals iemand je dat aan de keukentafel zou vertellen terwijl jij pinda’s zit te doppen en zo nu en dan instemmend humt en knikt. Het is een aangrijpend verhaal. ‘En wat gebeurde er toen? En toen? En toen?’</w:t>
      </w:r>
    </w:p>
    <w:p w14:paraId="3FC4A9D9" w14:textId="77777777" w:rsidR="0050762A" w:rsidRDefault="0050762A" w:rsidP="0050762A">
      <w:pPr>
        <w:spacing w:after="0" w:line="276" w:lineRule="auto"/>
        <w:ind w:firstLine="708"/>
        <w:rPr>
          <w:rFonts w:ascii="Georgia" w:hAnsi="Georgia"/>
          <w:sz w:val="24"/>
          <w:szCs w:val="24"/>
        </w:rPr>
      </w:pPr>
      <w:r w:rsidRPr="0050762A">
        <w:rPr>
          <w:rFonts w:ascii="Georgia" w:hAnsi="Georgia"/>
          <w:sz w:val="24"/>
          <w:szCs w:val="24"/>
        </w:rPr>
        <w:t xml:space="preserve">In haar haast om te vertellen, stapelt </w:t>
      </w:r>
      <w:proofErr w:type="spellStart"/>
      <w:r w:rsidRPr="0050762A">
        <w:rPr>
          <w:rFonts w:ascii="Georgia" w:hAnsi="Georgia"/>
          <w:sz w:val="24"/>
          <w:szCs w:val="24"/>
        </w:rPr>
        <w:t>Helfer</w:t>
      </w:r>
      <w:proofErr w:type="spellEnd"/>
      <w:r w:rsidRPr="0050762A">
        <w:rPr>
          <w:rFonts w:ascii="Georgia" w:hAnsi="Georgia"/>
          <w:sz w:val="24"/>
          <w:szCs w:val="24"/>
        </w:rPr>
        <w:t xml:space="preserve"> regelmatig bijzin op bijzin op bijzin, en maakt ze bijna kinderlijke sliertzinnen met ‘</w:t>
      </w:r>
      <w:proofErr w:type="spellStart"/>
      <w:r w:rsidRPr="0050762A">
        <w:rPr>
          <w:rFonts w:ascii="Georgia" w:hAnsi="Georgia"/>
          <w:sz w:val="24"/>
          <w:szCs w:val="24"/>
        </w:rPr>
        <w:t>und</w:t>
      </w:r>
      <w:proofErr w:type="spellEnd"/>
      <w:r w:rsidRPr="0050762A">
        <w:rPr>
          <w:rFonts w:ascii="Georgia" w:hAnsi="Georgia"/>
          <w:sz w:val="24"/>
          <w:szCs w:val="24"/>
        </w:rPr>
        <w:t xml:space="preserve">, </w:t>
      </w:r>
      <w:proofErr w:type="spellStart"/>
      <w:r w:rsidRPr="0050762A">
        <w:rPr>
          <w:rFonts w:ascii="Georgia" w:hAnsi="Georgia"/>
          <w:sz w:val="24"/>
          <w:szCs w:val="24"/>
        </w:rPr>
        <w:t>und</w:t>
      </w:r>
      <w:proofErr w:type="spellEnd"/>
      <w:r w:rsidRPr="0050762A">
        <w:rPr>
          <w:rFonts w:ascii="Georgia" w:hAnsi="Georgia"/>
          <w:sz w:val="24"/>
          <w:szCs w:val="24"/>
        </w:rPr>
        <w:t xml:space="preserve">, </w:t>
      </w:r>
      <w:proofErr w:type="spellStart"/>
      <w:r w:rsidRPr="0050762A">
        <w:rPr>
          <w:rFonts w:ascii="Georgia" w:hAnsi="Georgia"/>
          <w:sz w:val="24"/>
          <w:szCs w:val="24"/>
        </w:rPr>
        <w:t>und</w:t>
      </w:r>
      <w:proofErr w:type="spellEnd"/>
      <w:r w:rsidRPr="0050762A">
        <w:rPr>
          <w:rFonts w:ascii="Georgia" w:hAnsi="Georgia"/>
          <w:sz w:val="24"/>
          <w:szCs w:val="24"/>
        </w:rPr>
        <w:t xml:space="preserve">’. Die haast, die ademloosheid moet straks ook in mijn vertaling zitten. Maar hoe ongebruikelijk, hoe </w:t>
      </w:r>
      <w:r>
        <w:rPr>
          <w:rFonts w:ascii="Georgia" w:hAnsi="Georgia"/>
          <w:sz w:val="24"/>
          <w:szCs w:val="24"/>
        </w:rPr>
        <w:t>‘</w:t>
      </w:r>
      <w:r w:rsidRPr="0050762A">
        <w:rPr>
          <w:rFonts w:ascii="Georgia" w:hAnsi="Georgia"/>
          <w:sz w:val="24"/>
          <w:szCs w:val="24"/>
        </w:rPr>
        <w:t>gemarkeerd</w:t>
      </w:r>
      <w:r>
        <w:rPr>
          <w:rFonts w:ascii="Georgia" w:hAnsi="Georgia"/>
          <w:sz w:val="24"/>
          <w:szCs w:val="24"/>
        </w:rPr>
        <w:t>’</w:t>
      </w:r>
      <w:r w:rsidRPr="0050762A">
        <w:rPr>
          <w:rFonts w:ascii="Georgia" w:hAnsi="Georgia"/>
          <w:sz w:val="24"/>
          <w:szCs w:val="24"/>
        </w:rPr>
        <w:t xml:space="preserve"> is </w:t>
      </w:r>
      <w:proofErr w:type="spellStart"/>
      <w:r w:rsidRPr="0050762A">
        <w:rPr>
          <w:rFonts w:ascii="Georgia" w:hAnsi="Georgia"/>
          <w:sz w:val="24"/>
          <w:szCs w:val="24"/>
        </w:rPr>
        <w:t>Helfers</w:t>
      </w:r>
      <w:proofErr w:type="spellEnd"/>
      <w:r w:rsidRPr="0050762A">
        <w:rPr>
          <w:rFonts w:ascii="Georgia" w:hAnsi="Georgia"/>
          <w:sz w:val="24"/>
          <w:szCs w:val="24"/>
        </w:rPr>
        <w:t xml:space="preserve"> taalgebruik in het Duits, het Oostenrijks of het </w:t>
      </w:r>
      <w:proofErr w:type="spellStart"/>
      <w:r w:rsidRPr="0050762A">
        <w:rPr>
          <w:rFonts w:ascii="Georgia" w:hAnsi="Georgia"/>
          <w:sz w:val="24"/>
          <w:szCs w:val="24"/>
        </w:rPr>
        <w:t>Vorarlbergisch</w:t>
      </w:r>
      <w:proofErr w:type="spellEnd"/>
      <w:r w:rsidRPr="0050762A">
        <w:rPr>
          <w:rFonts w:ascii="Georgia" w:hAnsi="Georgia"/>
          <w:sz w:val="24"/>
          <w:szCs w:val="24"/>
        </w:rPr>
        <w:t xml:space="preserve">, de taal van haar geboortestreek? En áls het typisch </w:t>
      </w:r>
      <w:proofErr w:type="spellStart"/>
      <w:r w:rsidRPr="0050762A">
        <w:rPr>
          <w:rFonts w:ascii="Georgia" w:hAnsi="Georgia"/>
          <w:sz w:val="24"/>
          <w:szCs w:val="24"/>
        </w:rPr>
        <w:t>Helferiaans</w:t>
      </w:r>
      <w:proofErr w:type="spellEnd"/>
      <w:r w:rsidRPr="0050762A">
        <w:rPr>
          <w:rFonts w:ascii="Georgia" w:hAnsi="Georgia"/>
          <w:sz w:val="24"/>
          <w:szCs w:val="24"/>
        </w:rPr>
        <w:t xml:space="preserve"> is, hoe </w:t>
      </w:r>
      <w:r>
        <w:rPr>
          <w:rFonts w:ascii="Georgia" w:hAnsi="Georgia"/>
          <w:sz w:val="24"/>
          <w:szCs w:val="24"/>
        </w:rPr>
        <w:t>‘</w:t>
      </w:r>
      <w:r w:rsidRPr="0050762A">
        <w:rPr>
          <w:rFonts w:ascii="Georgia" w:hAnsi="Georgia"/>
          <w:sz w:val="24"/>
          <w:szCs w:val="24"/>
        </w:rPr>
        <w:t>raar</w:t>
      </w:r>
      <w:r>
        <w:rPr>
          <w:rFonts w:ascii="Georgia" w:hAnsi="Georgia"/>
          <w:sz w:val="24"/>
          <w:szCs w:val="24"/>
        </w:rPr>
        <w:t>’</w:t>
      </w:r>
      <w:r w:rsidRPr="0050762A">
        <w:rPr>
          <w:rFonts w:ascii="Georgia" w:hAnsi="Georgia"/>
          <w:sz w:val="24"/>
          <w:szCs w:val="24"/>
        </w:rPr>
        <w:t xml:space="preserve">, hoe afwijkend kan ik mijn vertaling dan maken? Krijg ik straks de kritiek dat ik geen </w:t>
      </w:r>
      <w:r>
        <w:rPr>
          <w:rFonts w:ascii="Georgia" w:hAnsi="Georgia"/>
          <w:sz w:val="24"/>
          <w:szCs w:val="24"/>
        </w:rPr>
        <w:t>‘</w:t>
      </w:r>
      <w:r w:rsidRPr="0050762A">
        <w:rPr>
          <w:rFonts w:ascii="Georgia" w:hAnsi="Georgia"/>
          <w:sz w:val="24"/>
          <w:szCs w:val="24"/>
        </w:rPr>
        <w:t>soepele vertaling</w:t>
      </w:r>
      <w:r>
        <w:rPr>
          <w:rFonts w:ascii="Georgia" w:hAnsi="Georgia"/>
          <w:sz w:val="24"/>
          <w:szCs w:val="24"/>
        </w:rPr>
        <w:t>’</w:t>
      </w:r>
      <w:r w:rsidRPr="0050762A">
        <w:rPr>
          <w:rFonts w:ascii="Georgia" w:hAnsi="Georgia"/>
          <w:sz w:val="24"/>
          <w:szCs w:val="24"/>
        </w:rPr>
        <w:t xml:space="preserve"> heb afgeleverd?</w:t>
      </w:r>
    </w:p>
    <w:p w14:paraId="0267320E" w14:textId="54B794BB" w:rsidR="0050762A" w:rsidRDefault="0050762A" w:rsidP="0050762A">
      <w:pPr>
        <w:spacing w:after="0" w:line="276" w:lineRule="auto"/>
        <w:ind w:firstLine="708"/>
        <w:rPr>
          <w:rFonts w:ascii="Georgia" w:hAnsi="Georgia"/>
          <w:sz w:val="24"/>
          <w:szCs w:val="24"/>
        </w:rPr>
      </w:pPr>
      <w:r w:rsidRPr="0050762A">
        <w:rPr>
          <w:rFonts w:ascii="Georgia" w:hAnsi="Georgia"/>
          <w:sz w:val="24"/>
          <w:szCs w:val="24"/>
        </w:rPr>
        <w:t xml:space="preserve">Ter oriëntatie lees ik zo nu en dan een kwartiertje in </w:t>
      </w:r>
      <w:r w:rsidRPr="0050762A">
        <w:rPr>
          <w:rFonts w:ascii="Georgia" w:hAnsi="Georgia"/>
          <w:i/>
          <w:iCs/>
          <w:sz w:val="24"/>
          <w:szCs w:val="24"/>
        </w:rPr>
        <w:t xml:space="preserve">The </w:t>
      </w:r>
      <w:r w:rsidR="00013E95">
        <w:rPr>
          <w:rFonts w:ascii="Georgia" w:hAnsi="Georgia"/>
          <w:i/>
          <w:iCs/>
          <w:sz w:val="24"/>
          <w:szCs w:val="24"/>
        </w:rPr>
        <w:t>D</w:t>
      </w:r>
      <w:r w:rsidRPr="0050762A">
        <w:rPr>
          <w:rFonts w:ascii="Georgia" w:hAnsi="Georgia"/>
          <w:i/>
          <w:iCs/>
          <w:sz w:val="24"/>
          <w:szCs w:val="24"/>
        </w:rPr>
        <w:t xml:space="preserve">iscomfort of </w:t>
      </w:r>
      <w:r w:rsidR="00013E95">
        <w:rPr>
          <w:rFonts w:ascii="Georgia" w:hAnsi="Georgia"/>
          <w:i/>
          <w:iCs/>
          <w:sz w:val="24"/>
          <w:szCs w:val="24"/>
        </w:rPr>
        <w:t>E</w:t>
      </w:r>
      <w:r w:rsidRPr="0050762A">
        <w:rPr>
          <w:rFonts w:ascii="Georgia" w:hAnsi="Georgia"/>
          <w:i/>
          <w:iCs/>
          <w:sz w:val="24"/>
          <w:szCs w:val="24"/>
        </w:rPr>
        <w:t>vening</w:t>
      </w:r>
      <w:r w:rsidRPr="0050762A">
        <w:rPr>
          <w:rFonts w:ascii="Georgia" w:hAnsi="Georgia"/>
          <w:sz w:val="24"/>
          <w:szCs w:val="24"/>
        </w:rPr>
        <w:t xml:space="preserve">, de vertaling van Marieke Lucas </w:t>
      </w:r>
      <w:proofErr w:type="spellStart"/>
      <w:r w:rsidRPr="0050762A">
        <w:rPr>
          <w:rFonts w:ascii="Georgia" w:hAnsi="Georgia"/>
          <w:sz w:val="24"/>
          <w:szCs w:val="24"/>
        </w:rPr>
        <w:t>Rijnevelds</w:t>
      </w:r>
      <w:proofErr w:type="spellEnd"/>
      <w:r w:rsidRPr="0050762A">
        <w:rPr>
          <w:rFonts w:ascii="Georgia" w:hAnsi="Georgia"/>
          <w:sz w:val="24"/>
          <w:szCs w:val="24"/>
        </w:rPr>
        <w:t xml:space="preserve"> </w:t>
      </w:r>
      <w:r w:rsidRPr="0050762A">
        <w:rPr>
          <w:rFonts w:ascii="Georgia" w:hAnsi="Georgia"/>
          <w:i/>
          <w:iCs/>
          <w:sz w:val="24"/>
          <w:szCs w:val="24"/>
        </w:rPr>
        <w:t>De avond is ongemak</w:t>
      </w:r>
      <w:r w:rsidRPr="0050762A">
        <w:rPr>
          <w:rFonts w:ascii="Georgia" w:hAnsi="Georgia"/>
          <w:sz w:val="24"/>
          <w:szCs w:val="24"/>
        </w:rPr>
        <w:t>. Vertaler Michele Hutchison heeft zich fikse vrijheden gepermitteerd. Ze heeft het eigenzinnige, oudtestamentische, weerbarstige en soms slordige taalgebruik van de auteur rechtgetrokken, genormaliseerd en gecorrigeerd. ‘</w:t>
      </w:r>
      <w:proofErr w:type="spellStart"/>
      <w:r w:rsidRPr="0050762A">
        <w:rPr>
          <w:rFonts w:ascii="Georgia" w:hAnsi="Georgia"/>
          <w:sz w:val="24"/>
          <w:szCs w:val="24"/>
        </w:rPr>
        <w:t>Und</w:t>
      </w:r>
      <w:proofErr w:type="spellEnd"/>
      <w:r w:rsidRPr="0050762A">
        <w:rPr>
          <w:rFonts w:ascii="Georgia" w:hAnsi="Georgia"/>
          <w:sz w:val="24"/>
          <w:szCs w:val="24"/>
        </w:rPr>
        <w:t xml:space="preserve"> </w:t>
      </w:r>
      <w:proofErr w:type="spellStart"/>
      <w:r w:rsidRPr="0050762A">
        <w:rPr>
          <w:rFonts w:ascii="Georgia" w:hAnsi="Georgia"/>
          <w:sz w:val="24"/>
          <w:szCs w:val="24"/>
        </w:rPr>
        <w:t>und</w:t>
      </w:r>
      <w:proofErr w:type="spellEnd"/>
      <w:r w:rsidRPr="0050762A">
        <w:rPr>
          <w:rFonts w:ascii="Georgia" w:hAnsi="Georgia"/>
          <w:sz w:val="24"/>
          <w:szCs w:val="24"/>
        </w:rPr>
        <w:t xml:space="preserve"> </w:t>
      </w:r>
      <w:proofErr w:type="spellStart"/>
      <w:r w:rsidRPr="0050762A">
        <w:rPr>
          <w:rFonts w:ascii="Georgia" w:hAnsi="Georgia"/>
          <w:sz w:val="24"/>
          <w:szCs w:val="24"/>
        </w:rPr>
        <w:t>und</w:t>
      </w:r>
      <w:proofErr w:type="spellEnd"/>
      <w:r w:rsidRPr="0050762A">
        <w:rPr>
          <w:rFonts w:ascii="Georgia" w:hAnsi="Georgia"/>
          <w:sz w:val="24"/>
          <w:szCs w:val="24"/>
        </w:rPr>
        <w:t xml:space="preserve">? Nou en? Zo zeggen wij dat niet,’ zou Hutchison zeggen. ‘Hup, eruit, de helft van die </w:t>
      </w:r>
      <w:proofErr w:type="spellStart"/>
      <w:r w:rsidRPr="0050762A">
        <w:rPr>
          <w:rFonts w:ascii="Georgia" w:hAnsi="Georgia"/>
          <w:sz w:val="24"/>
          <w:szCs w:val="24"/>
        </w:rPr>
        <w:t>und-jes</w:t>
      </w:r>
      <w:proofErr w:type="spellEnd"/>
      <w:r w:rsidRPr="0050762A">
        <w:rPr>
          <w:rFonts w:ascii="Georgia" w:hAnsi="Georgia"/>
          <w:sz w:val="24"/>
          <w:szCs w:val="24"/>
        </w:rPr>
        <w:t>.’</w:t>
      </w:r>
    </w:p>
    <w:p w14:paraId="757F031F" w14:textId="7D093D00" w:rsidR="0050762A" w:rsidRDefault="0050762A" w:rsidP="0050762A">
      <w:pPr>
        <w:spacing w:after="0" w:line="276" w:lineRule="auto"/>
        <w:ind w:firstLine="708"/>
        <w:rPr>
          <w:rFonts w:ascii="Georgia" w:hAnsi="Georgia"/>
          <w:sz w:val="24"/>
          <w:szCs w:val="24"/>
        </w:rPr>
      </w:pPr>
      <w:r w:rsidRPr="0050762A">
        <w:rPr>
          <w:rFonts w:ascii="Georgia" w:hAnsi="Georgia"/>
          <w:sz w:val="24"/>
          <w:szCs w:val="24"/>
        </w:rPr>
        <w:t xml:space="preserve">Bij sommige van </w:t>
      </w:r>
      <w:proofErr w:type="spellStart"/>
      <w:r w:rsidRPr="0050762A">
        <w:rPr>
          <w:rFonts w:ascii="Georgia" w:hAnsi="Georgia"/>
          <w:sz w:val="24"/>
          <w:szCs w:val="24"/>
        </w:rPr>
        <w:t>Hutchisons</w:t>
      </w:r>
      <w:proofErr w:type="spellEnd"/>
      <w:r w:rsidRPr="0050762A">
        <w:rPr>
          <w:rFonts w:ascii="Georgia" w:hAnsi="Georgia"/>
          <w:sz w:val="24"/>
          <w:szCs w:val="24"/>
        </w:rPr>
        <w:t xml:space="preserve"> ingrepen valt mijn mond open van verbazing. Maar het nieuws dat de vertaling </w:t>
      </w:r>
      <w:proofErr w:type="spellStart"/>
      <w:r w:rsidRPr="0050762A">
        <w:rPr>
          <w:rFonts w:ascii="Georgia" w:hAnsi="Georgia"/>
          <w:sz w:val="24"/>
          <w:szCs w:val="24"/>
        </w:rPr>
        <w:t>Rijneveld</w:t>
      </w:r>
      <w:proofErr w:type="spellEnd"/>
      <w:r w:rsidRPr="0050762A">
        <w:rPr>
          <w:rFonts w:ascii="Georgia" w:hAnsi="Georgia"/>
          <w:sz w:val="24"/>
          <w:szCs w:val="24"/>
        </w:rPr>
        <w:t xml:space="preserve"> de </w:t>
      </w:r>
      <w:proofErr w:type="spellStart"/>
      <w:r w:rsidRPr="0050762A">
        <w:rPr>
          <w:rFonts w:ascii="Georgia" w:hAnsi="Georgia"/>
          <w:sz w:val="24"/>
          <w:szCs w:val="24"/>
        </w:rPr>
        <w:t>Booker</w:t>
      </w:r>
      <w:proofErr w:type="spellEnd"/>
      <w:r w:rsidRPr="0050762A">
        <w:rPr>
          <w:rFonts w:ascii="Georgia" w:hAnsi="Georgia"/>
          <w:sz w:val="24"/>
          <w:szCs w:val="24"/>
        </w:rPr>
        <w:t xml:space="preserve"> </w:t>
      </w:r>
      <w:proofErr w:type="spellStart"/>
      <w:r w:rsidRPr="0050762A">
        <w:rPr>
          <w:rFonts w:ascii="Georgia" w:hAnsi="Georgia"/>
          <w:sz w:val="24"/>
          <w:szCs w:val="24"/>
        </w:rPr>
        <w:t>Prize</w:t>
      </w:r>
      <w:proofErr w:type="spellEnd"/>
      <w:r w:rsidRPr="0050762A">
        <w:rPr>
          <w:rFonts w:ascii="Georgia" w:hAnsi="Georgia"/>
          <w:sz w:val="24"/>
          <w:szCs w:val="24"/>
        </w:rPr>
        <w:t xml:space="preserve"> heeft opgeleverd en een heleboel verrukte, ontroerde lezers in het Engelse taalgebied, is ook mij niet ontgaan. </w:t>
      </w:r>
      <w:r w:rsidRPr="0050762A">
        <w:rPr>
          <w:rFonts w:ascii="Georgia" w:hAnsi="Georgia"/>
          <w:i/>
          <w:iCs/>
          <w:sz w:val="24"/>
          <w:szCs w:val="24"/>
        </w:rPr>
        <w:t xml:space="preserve">The </w:t>
      </w:r>
      <w:r w:rsidR="00013E95">
        <w:rPr>
          <w:rFonts w:ascii="Georgia" w:hAnsi="Georgia"/>
          <w:i/>
          <w:iCs/>
          <w:sz w:val="24"/>
          <w:szCs w:val="24"/>
        </w:rPr>
        <w:t>D</w:t>
      </w:r>
      <w:r w:rsidRPr="0050762A">
        <w:rPr>
          <w:rFonts w:ascii="Georgia" w:hAnsi="Georgia"/>
          <w:i/>
          <w:iCs/>
          <w:sz w:val="24"/>
          <w:szCs w:val="24"/>
        </w:rPr>
        <w:t xml:space="preserve">iscomfort of </w:t>
      </w:r>
      <w:r w:rsidR="00013E95">
        <w:rPr>
          <w:rFonts w:ascii="Georgia" w:hAnsi="Georgia"/>
          <w:i/>
          <w:iCs/>
          <w:sz w:val="24"/>
          <w:szCs w:val="24"/>
        </w:rPr>
        <w:t>E</w:t>
      </w:r>
      <w:r w:rsidRPr="0050762A">
        <w:rPr>
          <w:rFonts w:ascii="Georgia" w:hAnsi="Georgia"/>
          <w:i/>
          <w:iCs/>
          <w:sz w:val="24"/>
          <w:szCs w:val="24"/>
        </w:rPr>
        <w:t>vening</w:t>
      </w:r>
      <w:r w:rsidRPr="0050762A">
        <w:rPr>
          <w:rFonts w:ascii="Georgia" w:hAnsi="Georgia"/>
          <w:sz w:val="24"/>
          <w:szCs w:val="24"/>
        </w:rPr>
        <w:t xml:space="preserve"> mag stilistisch een vlakker boek zijn dan </w:t>
      </w:r>
      <w:r w:rsidRPr="0050762A">
        <w:rPr>
          <w:rFonts w:ascii="Georgia" w:hAnsi="Georgia"/>
          <w:i/>
          <w:iCs/>
          <w:sz w:val="24"/>
          <w:szCs w:val="24"/>
        </w:rPr>
        <w:t>De avond is ongemak</w:t>
      </w:r>
      <w:r w:rsidRPr="0050762A">
        <w:rPr>
          <w:rFonts w:ascii="Georgia" w:hAnsi="Georgia"/>
          <w:sz w:val="24"/>
          <w:szCs w:val="24"/>
        </w:rPr>
        <w:t>, het werkt wel.</w:t>
      </w:r>
    </w:p>
    <w:p w14:paraId="59112BC9" w14:textId="6F3F9689" w:rsidR="00B625C9" w:rsidRPr="0050762A" w:rsidRDefault="0050762A" w:rsidP="0050762A">
      <w:pPr>
        <w:spacing w:after="0" w:line="276" w:lineRule="auto"/>
        <w:ind w:firstLine="708"/>
        <w:rPr>
          <w:rFonts w:ascii="Georgia" w:hAnsi="Georgia"/>
          <w:sz w:val="24"/>
          <w:szCs w:val="24"/>
        </w:rPr>
      </w:pPr>
      <w:r w:rsidRPr="0050762A">
        <w:rPr>
          <w:rFonts w:ascii="Georgia" w:hAnsi="Georgia"/>
          <w:sz w:val="24"/>
          <w:szCs w:val="24"/>
        </w:rPr>
        <w:t xml:space="preserve">Daar hou ik me aan vast wanneer ik weer eens zit te twijfelen tussen hoofd- en </w:t>
      </w:r>
      <w:proofErr w:type="spellStart"/>
      <w:r w:rsidRPr="0050762A">
        <w:rPr>
          <w:rFonts w:ascii="Georgia" w:hAnsi="Georgia"/>
          <w:sz w:val="24"/>
          <w:szCs w:val="24"/>
        </w:rPr>
        <w:t>bijzinsconstructie</w:t>
      </w:r>
      <w:proofErr w:type="spellEnd"/>
      <w:r w:rsidRPr="0050762A">
        <w:rPr>
          <w:rFonts w:ascii="Georgia" w:hAnsi="Georgia"/>
          <w:sz w:val="24"/>
          <w:szCs w:val="24"/>
        </w:rPr>
        <w:t>, tussen punt, komma en puntkomma en tussen verbindingen met en zonder ‘en’. Ik kan eindeloos wikken en wegen over zinsconstructies – en dat is het heerlijkste wat er is. Maar de lezer zal het boek straks afrekenen op het verhaal. Op wat er ‘en toen, en toen, en toen’ gebeurde.</w:t>
      </w:r>
    </w:p>
    <w:sectPr w:rsidR="00B625C9" w:rsidRPr="0050762A" w:rsidSect="00DC53EE">
      <w:footerReference w:type="default" r:id="rId6"/>
      <w:pgSz w:w="11906" w:h="16838"/>
      <w:pgMar w:top="1417" w:right="1417" w:bottom="1417" w:left="1417"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682D6" w14:textId="77777777" w:rsidR="00795B4B" w:rsidRDefault="00795B4B" w:rsidP="00DC53EE">
      <w:pPr>
        <w:spacing w:after="0" w:line="240" w:lineRule="auto"/>
      </w:pPr>
      <w:r>
        <w:separator/>
      </w:r>
    </w:p>
  </w:endnote>
  <w:endnote w:type="continuationSeparator" w:id="0">
    <w:p w14:paraId="2B2504C1" w14:textId="77777777" w:rsidR="00795B4B" w:rsidRDefault="00795B4B" w:rsidP="00DC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930726"/>
      <w:docPartObj>
        <w:docPartGallery w:val="Page Numbers (Bottom of Page)"/>
        <w:docPartUnique/>
      </w:docPartObj>
    </w:sdtPr>
    <w:sdtContent>
      <w:p w14:paraId="3E1FD65C" w14:textId="2F6CCD6A" w:rsidR="00DC53EE" w:rsidRDefault="00DC53EE">
        <w:pPr>
          <w:pStyle w:val="Voettekst"/>
        </w:pPr>
        <w:r>
          <w:rPr>
            <w:noProof/>
            <w:lang w:val="en-US"/>
          </w:rPr>
          <w:drawing>
            <wp:inline distT="0" distB="0" distL="0" distR="0" wp14:anchorId="7C112802" wp14:editId="0D7C0A40">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0D3134AD" wp14:editId="3F247624">
                  <wp:simplePos x="0" y="0"/>
                  <wp:positionH relativeFrom="page">
                    <wp:align>left</wp:align>
                  </wp:positionH>
                  <wp:positionV relativeFrom="page">
                    <wp:align>bottom</wp:align>
                  </wp:positionV>
                  <wp:extent cx="1343025" cy="1654810"/>
                  <wp:effectExtent l="0" t="0" r="9525"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43025" cy="165481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62EA9181" w14:textId="77777777" w:rsidR="00DC53EE" w:rsidRDefault="00DC53EE">
                              <w:pPr>
                                <w:jc w:val="center"/>
                                <w:rPr>
                                  <w:szCs w:val="72"/>
                                </w:rPr>
                              </w:pPr>
                              <w:r>
                                <w:rPr>
                                  <w:rFonts w:eastAsiaTheme="minorEastAsia"/>
                                </w:rPr>
                                <w:fldChar w:fldCharType="begin"/>
                              </w:r>
                              <w:r>
                                <w:instrText>PAGE    \* MERGEFORMAT</w:instrText>
                              </w:r>
                              <w:r>
                                <w:rPr>
                                  <w:rFonts w:eastAsiaTheme="minorEastAsia"/>
                                </w:rPr>
                                <w:fldChar w:fldCharType="separate"/>
                              </w:r>
                              <w:r w:rsidRPr="00DC53EE">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134A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05.75pt;height:130.3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" adj="21600" fillcolor="#d2eaf1" stroked="f">
                  <v:textbox>
                    <w:txbxContent>
                      <w:p w14:paraId="62EA9181" w14:textId="77777777" w:rsidR="00DC53EE" w:rsidRDefault="00DC53EE">
                        <w:pPr>
                          <w:jc w:val="center"/>
                          <w:rPr>
                            <w:szCs w:val="72"/>
                          </w:rPr>
                        </w:pPr>
                        <w:r>
                          <w:rPr>
                            <w:rFonts w:eastAsiaTheme="minorEastAsia"/>
                          </w:rPr>
                          <w:fldChar w:fldCharType="begin"/>
                        </w:r>
                        <w:r>
                          <w:instrText>PAGE    \* MERGEFORMAT</w:instrText>
                        </w:r>
                        <w:r>
                          <w:rPr>
                            <w:rFonts w:eastAsiaTheme="minorEastAsia"/>
                          </w:rPr>
                          <w:fldChar w:fldCharType="separate"/>
                        </w:r>
                        <w:r w:rsidRPr="00DC53EE">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5C268" w14:textId="77777777" w:rsidR="00795B4B" w:rsidRDefault="00795B4B" w:rsidP="00DC53EE">
      <w:pPr>
        <w:spacing w:after="0" w:line="240" w:lineRule="auto"/>
      </w:pPr>
      <w:r>
        <w:separator/>
      </w:r>
    </w:p>
  </w:footnote>
  <w:footnote w:type="continuationSeparator" w:id="0">
    <w:p w14:paraId="7A7D8999" w14:textId="77777777" w:rsidR="00795B4B" w:rsidRDefault="00795B4B" w:rsidP="00DC53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2A"/>
    <w:rsid w:val="00013E95"/>
    <w:rsid w:val="001920D7"/>
    <w:rsid w:val="001A3EAC"/>
    <w:rsid w:val="001B3CD3"/>
    <w:rsid w:val="00320F36"/>
    <w:rsid w:val="00333341"/>
    <w:rsid w:val="004F5793"/>
    <w:rsid w:val="0050762A"/>
    <w:rsid w:val="00795B4B"/>
    <w:rsid w:val="00AA219B"/>
    <w:rsid w:val="00B625C9"/>
    <w:rsid w:val="00CE0CBF"/>
    <w:rsid w:val="00DC53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326BB"/>
  <w15:docId w15:val="{F2FE1B5F-4C67-4B66-AF9C-C33B005B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76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076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0762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0762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0762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076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76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76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76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762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0762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0762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0762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0762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076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76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76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762A"/>
    <w:rPr>
      <w:rFonts w:eastAsiaTheme="majorEastAsia" w:cstheme="majorBidi"/>
      <w:color w:val="272727" w:themeColor="text1" w:themeTint="D8"/>
    </w:rPr>
  </w:style>
  <w:style w:type="paragraph" w:styleId="Titel">
    <w:name w:val="Title"/>
    <w:basedOn w:val="Standaard"/>
    <w:next w:val="Standaard"/>
    <w:link w:val="TitelChar"/>
    <w:uiPriority w:val="10"/>
    <w:qFormat/>
    <w:rsid w:val="005076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76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76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76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76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762A"/>
    <w:rPr>
      <w:i/>
      <w:iCs/>
      <w:color w:val="404040" w:themeColor="text1" w:themeTint="BF"/>
    </w:rPr>
  </w:style>
  <w:style w:type="paragraph" w:styleId="Lijstalinea">
    <w:name w:val="List Paragraph"/>
    <w:basedOn w:val="Standaard"/>
    <w:uiPriority w:val="34"/>
    <w:qFormat/>
    <w:rsid w:val="0050762A"/>
    <w:pPr>
      <w:ind w:left="720"/>
      <w:contextualSpacing/>
    </w:pPr>
  </w:style>
  <w:style w:type="character" w:styleId="Intensievebenadrukking">
    <w:name w:val="Intense Emphasis"/>
    <w:basedOn w:val="Standaardalinea-lettertype"/>
    <w:uiPriority w:val="21"/>
    <w:qFormat/>
    <w:rsid w:val="0050762A"/>
    <w:rPr>
      <w:i/>
      <w:iCs/>
      <w:color w:val="2F5496" w:themeColor="accent1" w:themeShade="BF"/>
    </w:rPr>
  </w:style>
  <w:style w:type="paragraph" w:styleId="Duidelijkcitaat">
    <w:name w:val="Intense Quote"/>
    <w:basedOn w:val="Standaard"/>
    <w:next w:val="Standaard"/>
    <w:link w:val="DuidelijkcitaatChar"/>
    <w:uiPriority w:val="30"/>
    <w:qFormat/>
    <w:rsid w:val="00507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0762A"/>
    <w:rPr>
      <w:i/>
      <w:iCs/>
      <w:color w:val="2F5496" w:themeColor="accent1" w:themeShade="BF"/>
    </w:rPr>
  </w:style>
  <w:style w:type="character" w:styleId="Intensieveverwijzing">
    <w:name w:val="Intense Reference"/>
    <w:basedOn w:val="Standaardalinea-lettertype"/>
    <w:uiPriority w:val="32"/>
    <w:qFormat/>
    <w:rsid w:val="0050762A"/>
    <w:rPr>
      <w:b/>
      <w:bCs/>
      <w:smallCaps/>
      <w:color w:val="2F5496" w:themeColor="accent1" w:themeShade="BF"/>
      <w:spacing w:val="5"/>
    </w:rPr>
  </w:style>
  <w:style w:type="paragraph" w:styleId="Koptekst">
    <w:name w:val="header"/>
    <w:basedOn w:val="Standaard"/>
    <w:link w:val="KoptekstChar"/>
    <w:uiPriority w:val="99"/>
    <w:unhideWhenUsed/>
    <w:rsid w:val="00DC53E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C53EE"/>
  </w:style>
  <w:style w:type="paragraph" w:styleId="Voettekst">
    <w:name w:val="footer"/>
    <w:basedOn w:val="Standaard"/>
    <w:link w:val="VoettekstChar"/>
    <w:uiPriority w:val="99"/>
    <w:unhideWhenUsed/>
    <w:rsid w:val="00DC53E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C53EE"/>
  </w:style>
  <w:style w:type="paragraph" w:styleId="Ballontekst">
    <w:name w:val="Balloon Text"/>
    <w:basedOn w:val="Standaard"/>
    <w:link w:val="BallontekstChar"/>
    <w:uiPriority w:val="99"/>
    <w:semiHidden/>
    <w:unhideWhenUsed/>
    <w:rsid w:val="00DC53E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53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87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2307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2025-02-12T11:56:00Z</dcterms:created>
  <dcterms:modified xsi:type="dcterms:W3CDTF">2025-02-12T11:56:00Z</dcterms:modified>
</cp:coreProperties>
</file>