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38C7" w14:textId="12C5817E" w:rsidR="005F1B7F" w:rsidRDefault="005F1B7F" w:rsidP="005F1B7F">
      <w:pPr>
        <w:spacing w:after="0" w:line="276" w:lineRule="auto"/>
        <w:rPr>
          <w:rFonts w:ascii="Georgia" w:hAnsi="Georgia"/>
          <w:sz w:val="36"/>
          <w:szCs w:val="36"/>
        </w:rPr>
      </w:pPr>
      <w:r w:rsidRPr="005F1B7F">
        <w:rPr>
          <w:rFonts w:ascii="Georgia" w:hAnsi="Georgia"/>
          <w:sz w:val="36"/>
          <w:szCs w:val="36"/>
        </w:rPr>
        <w:t>Rokus Hofstede</w:t>
      </w:r>
    </w:p>
    <w:p w14:paraId="3E057CF7" w14:textId="77777777" w:rsidR="005F1B7F" w:rsidRPr="00DA1F1A" w:rsidRDefault="005F1B7F" w:rsidP="005F1B7F">
      <w:pPr>
        <w:spacing w:after="0" w:line="276" w:lineRule="auto"/>
        <w:rPr>
          <w:rFonts w:ascii="Georgia" w:hAnsi="Georgia"/>
          <w:sz w:val="28"/>
          <w:szCs w:val="36"/>
        </w:rPr>
      </w:pPr>
    </w:p>
    <w:p w14:paraId="5409018F" w14:textId="77777777" w:rsidR="005F1B7F" w:rsidRPr="005F1B7F" w:rsidRDefault="005F1B7F" w:rsidP="005F1B7F">
      <w:pPr>
        <w:spacing w:after="0" w:line="276" w:lineRule="auto"/>
        <w:rPr>
          <w:rFonts w:ascii="Georgia" w:hAnsi="Georgia"/>
          <w:sz w:val="36"/>
          <w:szCs w:val="36"/>
        </w:rPr>
      </w:pPr>
      <w:r w:rsidRPr="005F1B7F">
        <w:rPr>
          <w:rFonts w:ascii="Georgia" w:hAnsi="Georgia"/>
          <w:sz w:val="36"/>
          <w:szCs w:val="36"/>
        </w:rPr>
        <w:t>Een vertaler die van geluk mag spreken</w:t>
      </w:r>
    </w:p>
    <w:p w14:paraId="0641E891" w14:textId="77777777" w:rsidR="00950769" w:rsidRDefault="005F1B7F" w:rsidP="00950769">
      <w:pPr>
        <w:spacing w:after="0" w:line="276" w:lineRule="auto"/>
        <w:rPr>
          <w:rFonts w:ascii="Georgia" w:hAnsi="Georgia"/>
          <w:sz w:val="32"/>
          <w:szCs w:val="32"/>
        </w:rPr>
      </w:pPr>
      <w:r w:rsidRPr="005F1B7F">
        <w:rPr>
          <w:rFonts w:ascii="Georgia" w:hAnsi="Georgia"/>
          <w:sz w:val="32"/>
          <w:szCs w:val="32"/>
        </w:rPr>
        <w:t xml:space="preserve">Over Annie </w:t>
      </w:r>
      <w:proofErr w:type="spellStart"/>
      <w:r w:rsidRPr="005F1B7F">
        <w:rPr>
          <w:rFonts w:ascii="Georgia" w:hAnsi="Georgia"/>
          <w:sz w:val="32"/>
          <w:szCs w:val="32"/>
        </w:rPr>
        <w:t>Ernaux</w:t>
      </w:r>
      <w:proofErr w:type="spellEnd"/>
      <w:r w:rsidR="00791876">
        <w:rPr>
          <w:rFonts w:ascii="Georgia" w:hAnsi="Georgia"/>
          <w:sz w:val="32"/>
          <w:szCs w:val="32"/>
        </w:rPr>
        <w:t>’</w:t>
      </w:r>
      <w:r w:rsidRPr="005F1B7F">
        <w:rPr>
          <w:rFonts w:ascii="Georgia" w:hAnsi="Georgia"/>
          <w:sz w:val="32"/>
          <w:szCs w:val="32"/>
        </w:rPr>
        <w:t xml:space="preserve"> </w:t>
      </w:r>
      <w:r w:rsidRPr="005F1B7F">
        <w:rPr>
          <w:rFonts w:ascii="Georgia" w:hAnsi="Georgia"/>
          <w:i/>
          <w:iCs/>
          <w:sz w:val="32"/>
          <w:szCs w:val="32"/>
        </w:rPr>
        <w:t>De jaren</w:t>
      </w:r>
    </w:p>
    <w:p w14:paraId="3B015E16" w14:textId="77777777" w:rsidR="00950769" w:rsidRPr="00DA1F1A" w:rsidRDefault="00950769" w:rsidP="00950769">
      <w:pPr>
        <w:spacing w:after="0" w:line="276" w:lineRule="auto"/>
        <w:rPr>
          <w:rFonts w:ascii="Georgia" w:hAnsi="Georgia"/>
          <w:sz w:val="28"/>
          <w:szCs w:val="32"/>
        </w:rPr>
      </w:pPr>
    </w:p>
    <w:p w14:paraId="36A4F29F" w14:textId="2D7AF316" w:rsidR="00950769" w:rsidRDefault="0020432B" w:rsidP="00950769">
      <w:pPr>
        <w:spacing w:after="0" w:line="276" w:lineRule="auto"/>
        <w:rPr>
          <w:rFonts w:ascii="Georgia" w:hAnsi="Georgia"/>
          <w:sz w:val="24"/>
          <w:szCs w:val="24"/>
        </w:rPr>
      </w:pPr>
      <w:r w:rsidRPr="0020432B">
        <w:rPr>
          <w:rFonts w:ascii="Georgia" w:hAnsi="Georgia"/>
          <w:i/>
          <w:iCs/>
          <w:sz w:val="24"/>
          <w:szCs w:val="24"/>
        </w:rPr>
        <w:t xml:space="preserve">Rokus Hofstede (1959) studeerde culturele antropologie en vertaalde onder meer Pierre </w:t>
      </w:r>
      <w:proofErr w:type="spellStart"/>
      <w:r w:rsidRPr="0020432B">
        <w:rPr>
          <w:rFonts w:ascii="Georgia" w:hAnsi="Georgia"/>
          <w:i/>
          <w:iCs/>
          <w:sz w:val="24"/>
          <w:szCs w:val="24"/>
        </w:rPr>
        <w:t>Bourdieu</w:t>
      </w:r>
      <w:proofErr w:type="spellEnd"/>
      <w:r w:rsidRPr="0020432B">
        <w:rPr>
          <w:rFonts w:ascii="Georgia" w:hAnsi="Georgia"/>
          <w:i/>
          <w:iCs/>
          <w:sz w:val="24"/>
          <w:szCs w:val="24"/>
        </w:rPr>
        <w:t xml:space="preserve">, Annie </w:t>
      </w:r>
      <w:proofErr w:type="spellStart"/>
      <w:r w:rsidRPr="0020432B">
        <w:rPr>
          <w:rFonts w:ascii="Georgia" w:hAnsi="Georgia"/>
          <w:i/>
          <w:iCs/>
          <w:sz w:val="24"/>
          <w:szCs w:val="24"/>
        </w:rPr>
        <w:t>Ernaux</w:t>
      </w:r>
      <w:proofErr w:type="spellEnd"/>
      <w:r w:rsidRPr="0020432B">
        <w:rPr>
          <w:rFonts w:ascii="Georgia" w:hAnsi="Georgia"/>
          <w:i/>
          <w:iCs/>
          <w:sz w:val="24"/>
          <w:szCs w:val="24"/>
        </w:rPr>
        <w:t xml:space="preserve">, Pierre Michon en Georges </w:t>
      </w:r>
      <w:proofErr w:type="spellStart"/>
      <w:r w:rsidRPr="0020432B">
        <w:rPr>
          <w:rFonts w:ascii="Georgia" w:hAnsi="Georgia"/>
          <w:i/>
          <w:iCs/>
          <w:sz w:val="24"/>
          <w:szCs w:val="24"/>
        </w:rPr>
        <w:t>Perec</w:t>
      </w:r>
      <w:proofErr w:type="spellEnd"/>
      <w:r w:rsidRPr="0020432B">
        <w:rPr>
          <w:rFonts w:ascii="Georgia" w:hAnsi="Georgia"/>
          <w:i/>
          <w:iCs/>
          <w:sz w:val="24"/>
          <w:szCs w:val="24"/>
        </w:rPr>
        <w:t xml:space="preserve">. Samen met Martin de Haan – met wie hij ook al vele jaren het blog </w:t>
      </w:r>
      <w:r w:rsidRPr="0020432B">
        <w:rPr>
          <w:rFonts w:ascii="Georgia" w:hAnsi="Georgia"/>
          <w:sz w:val="24"/>
          <w:szCs w:val="24"/>
        </w:rPr>
        <w:t>Hof/Haan</w:t>
      </w:r>
      <w:r w:rsidRPr="0020432B">
        <w:rPr>
          <w:rFonts w:ascii="Georgia" w:hAnsi="Georgia"/>
          <w:i/>
          <w:iCs/>
          <w:sz w:val="24"/>
          <w:szCs w:val="24"/>
        </w:rPr>
        <w:t xml:space="preserve"> schrijft – vertaalde hij werk van Vivant Denon, </w:t>
      </w:r>
      <w:proofErr w:type="spellStart"/>
      <w:r w:rsidRPr="0020432B">
        <w:rPr>
          <w:rFonts w:ascii="Georgia" w:hAnsi="Georgia"/>
          <w:i/>
          <w:iCs/>
          <w:sz w:val="24"/>
          <w:szCs w:val="24"/>
        </w:rPr>
        <w:t>Régis</w:t>
      </w:r>
      <w:proofErr w:type="spellEnd"/>
      <w:r w:rsidRPr="0020432B">
        <w:rPr>
          <w:rFonts w:ascii="Georgia" w:hAnsi="Georgia"/>
          <w:i/>
          <w:iCs/>
          <w:sz w:val="24"/>
          <w:szCs w:val="24"/>
        </w:rPr>
        <w:t xml:space="preserve"> </w:t>
      </w:r>
      <w:proofErr w:type="spellStart"/>
      <w:r w:rsidRPr="0020432B">
        <w:rPr>
          <w:rFonts w:ascii="Georgia" w:hAnsi="Georgia"/>
          <w:i/>
          <w:iCs/>
          <w:sz w:val="24"/>
          <w:szCs w:val="24"/>
        </w:rPr>
        <w:t>Jauffret</w:t>
      </w:r>
      <w:proofErr w:type="spellEnd"/>
      <w:r w:rsidRPr="0020432B">
        <w:rPr>
          <w:rFonts w:ascii="Georgia" w:hAnsi="Georgia"/>
          <w:i/>
          <w:iCs/>
          <w:sz w:val="24"/>
          <w:szCs w:val="24"/>
        </w:rPr>
        <w:t xml:space="preserve"> en Marcel Proust. Hij recenseerde Franse literatuur voor </w:t>
      </w:r>
      <w:r w:rsidRPr="0020432B">
        <w:rPr>
          <w:rFonts w:ascii="Georgia" w:hAnsi="Georgia"/>
          <w:sz w:val="24"/>
          <w:szCs w:val="24"/>
        </w:rPr>
        <w:t>de Volkskrant</w:t>
      </w:r>
      <w:r w:rsidRPr="0020432B">
        <w:rPr>
          <w:rFonts w:ascii="Georgia" w:hAnsi="Georgia"/>
          <w:i/>
          <w:iCs/>
          <w:sz w:val="24"/>
          <w:szCs w:val="24"/>
        </w:rPr>
        <w:t xml:space="preserve"> en had een column in </w:t>
      </w:r>
      <w:r w:rsidRPr="0020432B">
        <w:rPr>
          <w:rFonts w:ascii="Georgia" w:hAnsi="Georgia"/>
          <w:sz w:val="24"/>
          <w:szCs w:val="24"/>
        </w:rPr>
        <w:t>Filter</w:t>
      </w:r>
      <w:r w:rsidRPr="0020432B">
        <w:rPr>
          <w:rFonts w:ascii="Georgia" w:hAnsi="Georgia"/>
          <w:i/>
          <w:iCs/>
          <w:sz w:val="24"/>
          <w:szCs w:val="24"/>
        </w:rPr>
        <w:t xml:space="preserve">. In 2005 werd hij bekroond met de </w:t>
      </w:r>
      <w:proofErr w:type="spellStart"/>
      <w:r w:rsidRPr="0020432B">
        <w:rPr>
          <w:rFonts w:ascii="Georgia" w:hAnsi="Georgia"/>
          <w:i/>
          <w:iCs/>
          <w:sz w:val="24"/>
          <w:szCs w:val="24"/>
        </w:rPr>
        <w:t>Dr</w:t>
      </w:r>
      <w:proofErr w:type="spellEnd"/>
      <w:r w:rsidRPr="0020432B">
        <w:rPr>
          <w:rFonts w:ascii="Georgia" w:hAnsi="Georgia"/>
          <w:i/>
          <w:iCs/>
          <w:sz w:val="24"/>
          <w:szCs w:val="24"/>
        </w:rPr>
        <w:t xml:space="preserve"> Elly </w:t>
      </w:r>
      <w:proofErr w:type="spellStart"/>
      <w:r w:rsidRPr="0020432B">
        <w:rPr>
          <w:rFonts w:ascii="Georgia" w:hAnsi="Georgia"/>
          <w:i/>
          <w:iCs/>
          <w:sz w:val="24"/>
          <w:szCs w:val="24"/>
        </w:rPr>
        <w:t>Jaffé</w:t>
      </w:r>
      <w:proofErr w:type="spellEnd"/>
      <w:r w:rsidRPr="0020432B">
        <w:rPr>
          <w:rFonts w:ascii="Georgia" w:hAnsi="Georgia"/>
          <w:i/>
          <w:iCs/>
          <w:sz w:val="24"/>
          <w:szCs w:val="24"/>
        </w:rPr>
        <w:t xml:space="preserve"> Prijs</w:t>
      </w:r>
      <w:r>
        <w:rPr>
          <w:rFonts w:ascii="Georgia" w:hAnsi="Georgia"/>
          <w:i/>
          <w:iCs/>
          <w:sz w:val="24"/>
          <w:szCs w:val="24"/>
        </w:rPr>
        <w:t>, i</w:t>
      </w:r>
      <w:r w:rsidRPr="0020432B">
        <w:rPr>
          <w:rFonts w:ascii="Georgia" w:hAnsi="Georgia"/>
          <w:i/>
          <w:iCs/>
          <w:sz w:val="24"/>
          <w:szCs w:val="24"/>
        </w:rPr>
        <w:t>n 2021 ontving hij de Martinus Nijhoff Vertaalprijs.</w:t>
      </w:r>
      <w:r>
        <w:rPr>
          <w:rFonts w:ascii="Georgia" w:hAnsi="Georgia"/>
          <w:i/>
          <w:iCs/>
          <w:sz w:val="24"/>
          <w:szCs w:val="24"/>
        </w:rPr>
        <w:t xml:space="preserve"> </w:t>
      </w:r>
      <w:r w:rsidR="00412B1E" w:rsidRPr="00412B1E">
        <w:rPr>
          <w:rFonts w:ascii="Georgia" w:hAnsi="Georgia"/>
          <w:i/>
          <w:iCs/>
          <w:sz w:val="24"/>
          <w:szCs w:val="24"/>
        </w:rPr>
        <w:t xml:space="preserve">‘Een vertaler die van geluk mag spreken’ was zijn bijdrage aan de </w:t>
      </w:r>
      <w:r w:rsidR="00950769" w:rsidRPr="00412B1E">
        <w:rPr>
          <w:rFonts w:ascii="Georgia" w:hAnsi="Georgia"/>
          <w:i/>
          <w:iCs/>
          <w:sz w:val="24"/>
          <w:szCs w:val="24"/>
        </w:rPr>
        <w:t>Vertalergeluktournee 2021 en werd eerder gepubliceerd op de website van het Nederlands Letterenfonds.</w:t>
      </w:r>
    </w:p>
    <w:p w14:paraId="260E7815" w14:textId="77777777" w:rsidR="00950769" w:rsidRPr="00DA1F1A" w:rsidRDefault="00950769" w:rsidP="00950769">
      <w:pPr>
        <w:spacing w:after="0" w:line="276" w:lineRule="auto"/>
        <w:rPr>
          <w:rFonts w:ascii="Georgia" w:hAnsi="Georgia"/>
          <w:sz w:val="28"/>
          <w:szCs w:val="24"/>
        </w:rPr>
      </w:pPr>
    </w:p>
    <w:p w14:paraId="5ABEA9CE" w14:textId="60CC58F9" w:rsidR="00950769" w:rsidRPr="00950769" w:rsidRDefault="00950769" w:rsidP="00950769">
      <w:pPr>
        <w:spacing w:after="0" w:line="276" w:lineRule="auto"/>
        <w:rPr>
          <w:rFonts w:ascii="Georgia" w:hAnsi="Georgia"/>
          <w:sz w:val="32"/>
          <w:szCs w:val="32"/>
        </w:rPr>
      </w:pPr>
      <w:r w:rsidRPr="00950769">
        <w:rPr>
          <w:rFonts w:ascii="Georgia" w:hAnsi="Georgia"/>
          <w:i/>
          <w:iCs/>
          <w:sz w:val="24"/>
          <w:szCs w:val="24"/>
        </w:rPr>
        <w:t xml:space="preserve">Annie </w:t>
      </w:r>
      <w:proofErr w:type="spellStart"/>
      <w:r w:rsidRPr="00950769">
        <w:rPr>
          <w:rFonts w:ascii="Georgia" w:hAnsi="Georgia"/>
          <w:i/>
          <w:iCs/>
          <w:sz w:val="24"/>
          <w:szCs w:val="24"/>
        </w:rPr>
        <w:t>Ernaux</w:t>
      </w:r>
      <w:proofErr w:type="spellEnd"/>
      <w:r w:rsidRPr="00950769">
        <w:rPr>
          <w:rFonts w:ascii="Georgia" w:hAnsi="Georgia"/>
          <w:i/>
          <w:iCs/>
          <w:sz w:val="24"/>
          <w:szCs w:val="24"/>
        </w:rPr>
        <w:t xml:space="preserve"> (1940) geldt als een van de belangrijkste Franse schrijfsters van deze tijd. Zij publiceerde een vijftiental boeken, waarvan er tien in Nederlandse vertaling verschenen:</w:t>
      </w:r>
      <w:r w:rsidRPr="005F1B7F">
        <w:rPr>
          <w:rFonts w:ascii="Georgia" w:hAnsi="Georgia"/>
          <w:sz w:val="24"/>
          <w:szCs w:val="24"/>
        </w:rPr>
        <w:t xml:space="preserve"> De plek, De bevroren vrouw, Een vrouw, Lege kasten, Alleen maar hartstocht, De schaamte, Het voorval, De blik naar buiten, Meisjesherinneringen </w:t>
      </w:r>
      <w:r w:rsidRPr="00950769">
        <w:rPr>
          <w:rFonts w:ascii="Georgia" w:hAnsi="Georgia"/>
          <w:i/>
          <w:iCs/>
          <w:sz w:val="24"/>
          <w:szCs w:val="24"/>
        </w:rPr>
        <w:t>en</w:t>
      </w:r>
      <w:r w:rsidRPr="005F1B7F">
        <w:rPr>
          <w:rFonts w:ascii="Georgia" w:hAnsi="Georgia"/>
          <w:sz w:val="24"/>
          <w:szCs w:val="24"/>
        </w:rPr>
        <w:t xml:space="preserve"> De jaren.</w:t>
      </w:r>
      <w:r w:rsidRPr="00950769">
        <w:rPr>
          <w:rFonts w:ascii="Georgia" w:hAnsi="Georgia"/>
          <w:sz w:val="24"/>
          <w:szCs w:val="24"/>
        </w:rPr>
        <w:t xml:space="preserve"> </w:t>
      </w:r>
      <w:r w:rsidRPr="00950769">
        <w:rPr>
          <w:rFonts w:ascii="Georgia" w:hAnsi="Georgia"/>
          <w:i/>
          <w:iCs/>
          <w:sz w:val="24"/>
          <w:szCs w:val="24"/>
        </w:rPr>
        <w:t>In 2022 werd zij bekroond met de Nobelprijs voor de literatuur.</w:t>
      </w:r>
    </w:p>
    <w:p w14:paraId="0F288421" w14:textId="77777777" w:rsidR="00950769" w:rsidRPr="00DA1F1A" w:rsidRDefault="00950769">
      <w:pPr>
        <w:rPr>
          <w:rFonts w:ascii="Georgia" w:hAnsi="Georgia"/>
          <w:sz w:val="28"/>
          <w:szCs w:val="24"/>
        </w:rPr>
      </w:pPr>
      <w:r w:rsidRPr="00DA1F1A">
        <w:rPr>
          <w:rFonts w:ascii="Georgia" w:hAnsi="Georgia"/>
          <w:sz w:val="28"/>
          <w:szCs w:val="24"/>
        </w:rPr>
        <w:br w:type="page"/>
      </w:r>
    </w:p>
    <w:p w14:paraId="5CADD69A" w14:textId="77777777" w:rsidR="00950769" w:rsidRPr="005F1B7F" w:rsidRDefault="00950769" w:rsidP="00950769">
      <w:pPr>
        <w:spacing w:after="0" w:line="276" w:lineRule="auto"/>
        <w:rPr>
          <w:rFonts w:ascii="Georgia" w:hAnsi="Georgia"/>
          <w:sz w:val="36"/>
          <w:szCs w:val="36"/>
        </w:rPr>
      </w:pPr>
      <w:r w:rsidRPr="005F1B7F">
        <w:rPr>
          <w:rFonts w:ascii="Georgia" w:hAnsi="Georgia"/>
          <w:sz w:val="36"/>
          <w:szCs w:val="36"/>
        </w:rPr>
        <w:lastRenderedPageBreak/>
        <w:t>Een vertaler die van geluk mag spreken</w:t>
      </w:r>
    </w:p>
    <w:p w14:paraId="140EC676" w14:textId="77777777" w:rsidR="00950769" w:rsidRPr="005F1B7F" w:rsidRDefault="00950769" w:rsidP="00950769">
      <w:pPr>
        <w:spacing w:after="0" w:line="276" w:lineRule="auto"/>
        <w:rPr>
          <w:rFonts w:ascii="Georgia" w:hAnsi="Georgia"/>
          <w:sz w:val="32"/>
          <w:szCs w:val="32"/>
        </w:rPr>
      </w:pPr>
      <w:r w:rsidRPr="005F1B7F">
        <w:rPr>
          <w:rFonts w:ascii="Georgia" w:hAnsi="Georgia"/>
          <w:sz w:val="32"/>
          <w:szCs w:val="32"/>
        </w:rPr>
        <w:t xml:space="preserve">Over Annie </w:t>
      </w:r>
      <w:proofErr w:type="spellStart"/>
      <w:r w:rsidRPr="005F1B7F">
        <w:rPr>
          <w:rFonts w:ascii="Georgia" w:hAnsi="Georgia"/>
          <w:sz w:val="32"/>
          <w:szCs w:val="32"/>
        </w:rPr>
        <w:t>Ernaux</w:t>
      </w:r>
      <w:proofErr w:type="spellEnd"/>
      <w:r>
        <w:rPr>
          <w:rFonts w:ascii="Georgia" w:hAnsi="Georgia"/>
          <w:sz w:val="32"/>
          <w:szCs w:val="32"/>
        </w:rPr>
        <w:t>’</w:t>
      </w:r>
      <w:r w:rsidRPr="005F1B7F">
        <w:rPr>
          <w:rFonts w:ascii="Georgia" w:hAnsi="Georgia"/>
          <w:sz w:val="32"/>
          <w:szCs w:val="32"/>
        </w:rPr>
        <w:t xml:space="preserve"> </w:t>
      </w:r>
      <w:r w:rsidRPr="005F1B7F">
        <w:rPr>
          <w:rFonts w:ascii="Georgia" w:hAnsi="Georgia"/>
          <w:i/>
          <w:iCs/>
          <w:sz w:val="32"/>
          <w:szCs w:val="32"/>
        </w:rPr>
        <w:t>De jaren</w:t>
      </w:r>
    </w:p>
    <w:p w14:paraId="15E061A7" w14:textId="77777777" w:rsidR="00950769" w:rsidRPr="00DA1F1A" w:rsidRDefault="00950769" w:rsidP="00950769">
      <w:pPr>
        <w:spacing w:after="0" w:line="276" w:lineRule="auto"/>
        <w:rPr>
          <w:rFonts w:ascii="Georgia" w:hAnsi="Georgia"/>
          <w:sz w:val="24"/>
          <w:szCs w:val="36"/>
        </w:rPr>
      </w:pPr>
    </w:p>
    <w:p w14:paraId="73C8A3CB" w14:textId="665227A9" w:rsidR="00791876" w:rsidRDefault="00DA1F1A" w:rsidP="005F1B7F">
      <w:pPr>
        <w:spacing w:after="0" w:line="276" w:lineRule="auto"/>
        <w:rPr>
          <w:rFonts w:ascii="Georgia" w:hAnsi="Georgia"/>
          <w:sz w:val="24"/>
          <w:szCs w:val="24"/>
        </w:rPr>
      </w:pPr>
      <w:r>
        <w:rPr>
          <w:rFonts w:ascii="Georgia" w:hAnsi="Georgia"/>
          <w:noProof/>
          <w:sz w:val="24"/>
          <w:szCs w:val="24"/>
          <w:lang w:val="en-US"/>
        </w:rPr>
        <w:drawing>
          <wp:anchor distT="0" distB="0" distL="114300" distR="114300" simplePos="0" relativeHeight="251658240" behindDoc="1" locked="0" layoutInCell="1" allowOverlap="1" wp14:anchorId="4AD9845E" wp14:editId="494802E0">
            <wp:simplePos x="0" y="0"/>
            <wp:positionH relativeFrom="column">
              <wp:posOffset>-4445</wp:posOffset>
            </wp:positionH>
            <wp:positionV relativeFrom="paragraph">
              <wp:posOffset>3810</wp:posOffset>
            </wp:positionV>
            <wp:extent cx="1895475" cy="3009900"/>
            <wp:effectExtent l="0" t="0" r="9525" b="0"/>
            <wp:wrapTight wrapText="bothSides">
              <wp:wrapPolygon edited="0">
                <wp:start x="0" y="0"/>
                <wp:lineTo x="0" y="21463"/>
                <wp:lineTo x="21491" y="21463"/>
                <wp:lineTo x="2149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en.jpg"/>
                    <pic:cNvPicPr/>
                  </pic:nvPicPr>
                  <pic:blipFill>
                    <a:blip r:embed="rId6">
                      <a:extLst>
                        <a:ext uri="{28A0092B-C50C-407E-A947-70E740481C1C}">
                          <a14:useLocalDpi xmlns:a14="http://schemas.microsoft.com/office/drawing/2010/main" val="0"/>
                        </a:ext>
                      </a:extLst>
                    </a:blip>
                    <a:stretch>
                      <a:fillRect/>
                    </a:stretch>
                  </pic:blipFill>
                  <pic:spPr>
                    <a:xfrm>
                      <a:off x="0" y="0"/>
                      <a:ext cx="1895475" cy="3009900"/>
                    </a:xfrm>
                    <a:prstGeom prst="rect">
                      <a:avLst/>
                    </a:prstGeom>
                  </pic:spPr>
                </pic:pic>
              </a:graphicData>
            </a:graphic>
            <wp14:sizeRelH relativeFrom="page">
              <wp14:pctWidth>0</wp14:pctWidth>
            </wp14:sizeRelH>
            <wp14:sizeRelV relativeFrom="page">
              <wp14:pctHeight>0</wp14:pctHeight>
            </wp14:sizeRelV>
          </wp:anchor>
        </w:drawing>
      </w:r>
      <w:r w:rsidR="005F1B7F" w:rsidRPr="005F1B7F">
        <w:rPr>
          <w:rFonts w:ascii="Georgia" w:hAnsi="Georgia"/>
          <w:sz w:val="24"/>
          <w:szCs w:val="24"/>
        </w:rPr>
        <w:t xml:space="preserve">Geluk is als je van je uitgever te horen krijgt: </w:t>
      </w:r>
      <w:r w:rsidR="00791876">
        <w:rPr>
          <w:rFonts w:ascii="Georgia" w:hAnsi="Georgia"/>
          <w:sz w:val="24"/>
          <w:szCs w:val="24"/>
        </w:rPr>
        <w:t>‘</w:t>
      </w:r>
      <w:r w:rsidR="005F1B7F" w:rsidRPr="005F1B7F">
        <w:rPr>
          <w:rFonts w:ascii="Georgia" w:hAnsi="Georgia"/>
          <w:sz w:val="24"/>
          <w:szCs w:val="24"/>
        </w:rPr>
        <w:t>Oké, we doen het!</w:t>
      </w:r>
      <w:r w:rsidR="00791876">
        <w:rPr>
          <w:rFonts w:ascii="Georgia" w:hAnsi="Georgia"/>
          <w:sz w:val="24"/>
          <w:szCs w:val="24"/>
        </w:rPr>
        <w:t>’</w:t>
      </w:r>
      <w:r w:rsidR="005F1B7F" w:rsidRPr="005F1B7F">
        <w:rPr>
          <w:rFonts w:ascii="Georgia" w:hAnsi="Georgia"/>
          <w:sz w:val="24"/>
          <w:szCs w:val="24"/>
        </w:rPr>
        <w:t xml:space="preserve">, nadat je geruime tijd </w:t>
      </w:r>
      <w:r w:rsidR="00791876">
        <w:rPr>
          <w:rFonts w:ascii="Georgia" w:hAnsi="Georgia"/>
          <w:sz w:val="24"/>
          <w:szCs w:val="24"/>
        </w:rPr>
        <w:t>‘</w:t>
      </w:r>
      <w:r w:rsidR="005F1B7F" w:rsidRPr="005F1B7F">
        <w:rPr>
          <w:rFonts w:ascii="Georgia" w:hAnsi="Georgia"/>
          <w:sz w:val="24"/>
          <w:szCs w:val="24"/>
        </w:rPr>
        <w:t>Nee, we doen het niet…</w:t>
      </w:r>
      <w:r w:rsidR="00791876">
        <w:rPr>
          <w:rFonts w:ascii="Georgia" w:hAnsi="Georgia"/>
          <w:sz w:val="24"/>
          <w:szCs w:val="24"/>
        </w:rPr>
        <w:t>’</w:t>
      </w:r>
      <w:r w:rsidR="005F1B7F" w:rsidRPr="005F1B7F">
        <w:rPr>
          <w:rFonts w:ascii="Georgia" w:hAnsi="Georgia"/>
          <w:sz w:val="24"/>
          <w:szCs w:val="24"/>
        </w:rPr>
        <w:t xml:space="preserve"> te horen hebt gekregen. Je kon vurig betogen dat </w:t>
      </w:r>
      <w:r w:rsidR="005F1B7F" w:rsidRPr="005F1B7F">
        <w:rPr>
          <w:rFonts w:ascii="Georgia" w:hAnsi="Georgia"/>
          <w:i/>
          <w:iCs/>
          <w:sz w:val="24"/>
          <w:szCs w:val="24"/>
        </w:rPr>
        <w:t xml:space="preserve">Les </w:t>
      </w:r>
      <w:proofErr w:type="spellStart"/>
      <w:r w:rsidR="005F1B7F" w:rsidRPr="005F1B7F">
        <w:rPr>
          <w:rFonts w:ascii="Georgia" w:hAnsi="Georgia"/>
          <w:i/>
          <w:iCs/>
          <w:sz w:val="24"/>
          <w:szCs w:val="24"/>
        </w:rPr>
        <w:t>Années</w:t>
      </w:r>
      <w:proofErr w:type="spellEnd"/>
      <w:r w:rsidR="005F1B7F" w:rsidRPr="005F1B7F">
        <w:rPr>
          <w:rFonts w:ascii="Georgia" w:hAnsi="Georgia"/>
          <w:sz w:val="24"/>
          <w:szCs w:val="24"/>
        </w:rPr>
        <w:t xml:space="preserve"> in Frankrijk de status van hedendaagse klassieker had, je kon aanvoeren dat het Annie </w:t>
      </w:r>
      <w:proofErr w:type="spellStart"/>
      <w:r w:rsidR="005F1B7F" w:rsidRPr="005F1B7F">
        <w:rPr>
          <w:rFonts w:ascii="Georgia" w:hAnsi="Georgia"/>
          <w:sz w:val="24"/>
          <w:szCs w:val="24"/>
        </w:rPr>
        <w:t>Ernaux</w:t>
      </w:r>
      <w:proofErr w:type="spellEnd"/>
      <w:r w:rsidR="00791876">
        <w:rPr>
          <w:rFonts w:ascii="Georgia" w:hAnsi="Georgia"/>
          <w:sz w:val="24"/>
          <w:szCs w:val="24"/>
        </w:rPr>
        <w:t>’</w:t>
      </w:r>
      <w:r w:rsidR="005F1B7F" w:rsidRPr="005F1B7F">
        <w:rPr>
          <w:rFonts w:ascii="Georgia" w:hAnsi="Georgia"/>
          <w:sz w:val="24"/>
          <w:szCs w:val="24"/>
        </w:rPr>
        <w:t xml:space="preserve"> magnum opus was, een samenvatting van haar hele oeuvre, geschreven met het rijpe meesterschap van een auteur die twintig titels achter zich had liggen – dat soort argumenten legden toch niet zoveel gewicht in de schaal als de matige verkoopcijfers van haar laatste boek, </w:t>
      </w:r>
      <w:proofErr w:type="spellStart"/>
      <w:r w:rsidR="005F1B7F" w:rsidRPr="005F1B7F">
        <w:rPr>
          <w:rFonts w:ascii="Georgia" w:hAnsi="Georgia"/>
          <w:i/>
          <w:iCs/>
          <w:sz w:val="24"/>
          <w:szCs w:val="24"/>
        </w:rPr>
        <w:t>Mémoire</w:t>
      </w:r>
      <w:proofErr w:type="spellEnd"/>
      <w:r w:rsidR="005F1B7F" w:rsidRPr="005F1B7F">
        <w:rPr>
          <w:rFonts w:ascii="Georgia" w:hAnsi="Georgia"/>
          <w:i/>
          <w:iCs/>
          <w:sz w:val="24"/>
          <w:szCs w:val="24"/>
        </w:rPr>
        <w:t xml:space="preserve"> de </w:t>
      </w:r>
      <w:proofErr w:type="spellStart"/>
      <w:r w:rsidR="005F1B7F" w:rsidRPr="005F1B7F">
        <w:rPr>
          <w:rFonts w:ascii="Georgia" w:hAnsi="Georgia"/>
          <w:i/>
          <w:iCs/>
          <w:sz w:val="24"/>
          <w:szCs w:val="24"/>
        </w:rPr>
        <w:t>fille</w:t>
      </w:r>
      <w:proofErr w:type="spellEnd"/>
      <w:r w:rsidR="005F1B7F" w:rsidRPr="005F1B7F">
        <w:rPr>
          <w:rFonts w:ascii="Georgia" w:hAnsi="Georgia"/>
          <w:sz w:val="24"/>
          <w:szCs w:val="24"/>
        </w:rPr>
        <w:t xml:space="preserve"> (2016, ook door jou vertaald als </w:t>
      </w:r>
      <w:r w:rsidR="005F1B7F" w:rsidRPr="005F1B7F">
        <w:rPr>
          <w:rFonts w:ascii="Georgia" w:hAnsi="Georgia"/>
          <w:i/>
          <w:iCs/>
          <w:sz w:val="24"/>
          <w:szCs w:val="24"/>
        </w:rPr>
        <w:t>Meisjesherinneringen</w:t>
      </w:r>
      <w:r w:rsidR="005F1B7F" w:rsidRPr="005F1B7F">
        <w:rPr>
          <w:rFonts w:ascii="Georgia" w:hAnsi="Georgia"/>
          <w:sz w:val="24"/>
          <w:szCs w:val="24"/>
        </w:rPr>
        <w:t xml:space="preserve">, 2017). Pas toen het oorspronkelijk in 2008 verschenen </w:t>
      </w:r>
      <w:r w:rsidR="005F1B7F" w:rsidRPr="006C085B">
        <w:rPr>
          <w:rFonts w:ascii="Georgia" w:hAnsi="Georgia"/>
          <w:i/>
          <w:iCs/>
          <w:sz w:val="24"/>
          <w:szCs w:val="24"/>
        </w:rPr>
        <w:t xml:space="preserve">Les </w:t>
      </w:r>
      <w:proofErr w:type="spellStart"/>
      <w:r w:rsidR="005F1B7F" w:rsidRPr="006C085B">
        <w:rPr>
          <w:rFonts w:ascii="Georgia" w:hAnsi="Georgia"/>
          <w:i/>
          <w:iCs/>
          <w:sz w:val="24"/>
          <w:szCs w:val="24"/>
        </w:rPr>
        <w:t>Années</w:t>
      </w:r>
      <w:proofErr w:type="spellEnd"/>
      <w:r w:rsidR="005F1B7F" w:rsidRPr="005F1B7F">
        <w:rPr>
          <w:rFonts w:ascii="Georgia" w:hAnsi="Georgia"/>
          <w:sz w:val="24"/>
          <w:szCs w:val="24"/>
        </w:rPr>
        <w:t xml:space="preserve"> internationaal doorbrak – de Duitse vertaling uit 2017 kreeg in korte tijd zeven drukken, de Engelse vertaling belandde in 2019 op de shortlist van de Man </w:t>
      </w:r>
      <w:proofErr w:type="spellStart"/>
      <w:r w:rsidR="005F1B7F" w:rsidRPr="005F1B7F">
        <w:rPr>
          <w:rFonts w:ascii="Georgia" w:hAnsi="Georgia"/>
          <w:sz w:val="24"/>
          <w:szCs w:val="24"/>
        </w:rPr>
        <w:t>Booker</w:t>
      </w:r>
      <w:proofErr w:type="spellEnd"/>
      <w:r w:rsidR="005F1B7F" w:rsidRPr="005F1B7F">
        <w:rPr>
          <w:rFonts w:ascii="Georgia" w:hAnsi="Georgia"/>
          <w:sz w:val="24"/>
          <w:szCs w:val="24"/>
        </w:rPr>
        <w:t xml:space="preserve"> International </w:t>
      </w:r>
      <w:proofErr w:type="spellStart"/>
      <w:r w:rsidR="005F1B7F" w:rsidRPr="005F1B7F">
        <w:rPr>
          <w:rFonts w:ascii="Georgia" w:hAnsi="Georgia"/>
          <w:sz w:val="24"/>
          <w:szCs w:val="24"/>
        </w:rPr>
        <w:t>Prize</w:t>
      </w:r>
      <w:proofErr w:type="spellEnd"/>
      <w:r w:rsidR="005F1B7F" w:rsidRPr="005F1B7F">
        <w:rPr>
          <w:rFonts w:ascii="Georgia" w:hAnsi="Georgia"/>
          <w:sz w:val="24"/>
          <w:szCs w:val="24"/>
        </w:rPr>
        <w:t xml:space="preserve"> – ging de Nederlandse uitgever overstag.</w:t>
      </w:r>
    </w:p>
    <w:p w14:paraId="0A9D9856" w14:textId="77777777" w:rsidR="00791876" w:rsidRDefault="005F1B7F" w:rsidP="00791876">
      <w:pPr>
        <w:spacing w:after="0" w:line="276" w:lineRule="auto"/>
        <w:ind w:firstLine="708"/>
        <w:rPr>
          <w:rFonts w:ascii="Georgia" w:hAnsi="Georgia"/>
          <w:sz w:val="24"/>
          <w:szCs w:val="24"/>
        </w:rPr>
      </w:pPr>
      <w:r w:rsidRPr="005F1B7F">
        <w:rPr>
          <w:rFonts w:ascii="Georgia" w:hAnsi="Georgia"/>
          <w:sz w:val="24"/>
          <w:szCs w:val="24"/>
        </w:rPr>
        <w:t xml:space="preserve">Geluk is als je er in de maanden die je met het boek doorbrengt steeds sterker van overtuigd raakt dat je niet overdreef toen je het woord meesterwerk gebruikte. </w:t>
      </w:r>
      <w:r w:rsidRPr="00791876">
        <w:rPr>
          <w:rFonts w:ascii="Georgia" w:hAnsi="Georgia"/>
          <w:i/>
          <w:iCs/>
          <w:sz w:val="24"/>
          <w:szCs w:val="24"/>
        </w:rPr>
        <w:t>De jaren</w:t>
      </w:r>
      <w:r w:rsidRPr="005F1B7F">
        <w:rPr>
          <w:rFonts w:ascii="Georgia" w:hAnsi="Georgia"/>
          <w:sz w:val="24"/>
          <w:szCs w:val="24"/>
        </w:rPr>
        <w:t xml:space="preserve"> is een boek waarin iets ongekends wordt gedaan, iets </w:t>
      </w:r>
      <w:r w:rsidR="00791876">
        <w:rPr>
          <w:rFonts w:ascii="Georgia" w:hAnsi="Georgia"/>
          <w:sz w:val="24"/>
          <w:szCs w:val="24"/>
        </w:rPr>
        <w:t>‘</w:t>
      </w:r>
      <w:proofErr w:type="spellStart"/>
      <w:r w:rsidRPr="005F1B7F">
        <w:rPr>
          <w:rFonts w:ascii="Georgia" w:hAnsi="Georgia"/>
          <w:sz w:val="24"/>
          <w:szCs w:val="24"/>
        </w:rPr>
        <w:t>onuitgegevens</w:t>
      </w:r>
      <w:proofErr w:type="spellEnd"/>
      <w:r w:rsidR="00791876">
        <w:rPr>
          <w:rFonts w:ascii="Georgia" w:hAnsi="Georgia"/>
          <w:sz w:val="24"/>
          <w:szCs w:val="24"/>
        </w:rPr>
        <w:t>’</w:t>
      </w:r>
      <w:r w:rsidRPr="005F1B7F">
        <w:rPr>
          <w:rFonts w:ascii="Georgia" w:hAnsi="Georgia"/>
          <w:sz w:val="24"/>
          <w:szCs w:val="24"/>
        </w:rPr>
        <w:t xml:space="preserve">, zoals de Vlamingen zeggen met een fraai gallicisme: het is de </w:t>
      </w:r>
      <w:proofErr w:type="spellStart"/>
      <w:r w:rsidRPr="005F1B7F">
        <w:rPr>
          <w:rFonts w:ascii="Georgia" w:hAnsi="Georgia"/>
          <w:sz w:val="24"/>
          <w:szCs w:val="24"/>
        </w:rPr>
        <w:t>heruitvinding</w:t>
      </w:r>
      <w:proofErr w:type="spellEnd"/>
      <w:r w:rsidRPr="005F1B7F">
        <w:rPr>
          <w:rFonts w:ascii="Georgia" w:hAnsi="Georgia"/>
          <w:sz w:val="24"/>
          <w:szCs w:val="24"/>
        </w:rPr>
        <w:t xml:space="preserve"> van een literair genre, het autobiografische; het beschrijft zestig jaar van het naoorlogse leven van een Franse vrouw zonder ooit het voornaamwoord </w:t>
      </w:r>
      <w:r w:rsidR="00791876">
        <w:rPr>
          <w:rFonts w:ascii="Georgia" w:hAnsi="Georgia"/>
          <w:sz w:val="24"/>
          <w:szCs w:val="24"/>
        </w:rPr>
        <w:t>‘</w:t>
      </w:r>
      <w:r w:rsidRPr="005F1B7F">
        <w:rPr>
          <w:rFonts w:ascii="Georgia" w:hAnsi="Georgia"/>
          <w:sz w:val="24"/>
          <w:szCs w:val="24"/>
        </w:rPr>
        <w:t>ik</w:t>
      </w:r>
      <w:r w:rsidR="00791876">
        <w:rPr>
          <w:rFonts w:ascii="Georgia" w:hAnsi="Georgia"/>
          <w:sz w:val="24"/>
          <w:szCs w:val="24"/>
        </w:rPr>
        <w:t>’</w:t>
      </w:r>
      <w:r w:rsidRPr="005F1B7F">
        <w:rPr>
          <w:rFonts w:ascii="Georgia" w:hAnsi="Georgia"/>
          <w:sz w:val="24"/>
          <w:szCs w:val="24"/>
        </w:rPr>
        <w:t xml:space="preserve"> te gebruiken. Zo</w:t>
      </w:r>
      <w:r w:rsidR="00791876">
        <w:rPr>
          <w:rFonts w:ascii="Georgia" w:hAnsi="Georgia"/>
          <w:sz w:val="24"/>
          <w:szCs w:val="24"/>
        </w:rPr>
        <w:t>’</w:t>
      </w:r>
      <w:r w:rsidRPr="005F1B7F">
        <w:rPr>
          <w:rFonts w:ascii="Georgia" w:hAnsi="Georgia"/>
          <w:sz w:val="24"/>
          <w:szCs w:val="24"/>
        </w:rPr>
        <w:t>n pionierend boek vertalen is overbodig als je niet alles op alles zet om er het beste van jezelf in te leggen, dat heeft de auteur zelf ook gedaan.</w:t>
      </w:r>
    </w:p>
    <w:p w14:paraId="59A40606" w14:textId="77777777" w:rsidR="00791876" w:rsidRDefault="005F1B7F" w:rsidP="00791876">
      <w:pPr>
        <w:spacing w:after="0" w:line="276" w:lineRule="auto"/>
        <w:ind w:firstLine="708"/>
        <w:rPr>
          <w:rFonts w:ascii="Georgia" w:hAnsi="Georgia"/>
          <w:sz w:val="24"/>
          <w:szCs w:val="24"/>
        </w:rPr>
      </w:pPr>
      <w:r w:rsidRPr="005F1B7F">
        <w:rPr>
          <w:rFonts w:ascii="Georgia" w:hAnsi="Georgia"/>
          <w:sz w:val="24"/>
          <w:szCs w:val="24"/>
        </w:rPr>
        <w:t xml:space="preserve">Geluk is als je de reclametaal in je boek kunt laten klinken als reclametaal, </w:t>
      </w:r>
      <w:r w:rsidR="00791876">
        <w:rPr>
          <w:rFonts w:ascii="Georgia" w:hAnsi="Georgia"/>
          <w:sz w:val="24"/>
          <w:szCs w:val="24"/>
        </w:rPr>
        <w:t>‘</w:t>
      </w:r>
      <w:r w:rsidRPr="005F1B7F">
        <w:rPr>
          <w:rFonts w:ascii="Georgia" w:hAnsi="Georgia"/>
          <w:sz w:val="24"/>
          <w:szCs w:val="24"/>
        </w:rPr>
        <w:t>Baby loopt en groeit vlot met Babybotte</w:t>
      </w:r>
      <w:r w:rsidR="00791876">
        <w:rPr>
          <w:rFonts w:ascii="Georgia" w:hAnsi="Georgia"/>
          <w:sz w:val="24"/>
          <w:szCs w:val="24"/>
        </w:rPr>
        <w:t>’</w:t>
      </w:r>
      <w:r w:rsidRPr="005F1B7F">
        <w:rPr>
          <w:rFonts w:ascii="Georgia" w:hAnsi="Georgia"/>
          <w:sz w:val="24"/>
          <w:szCs w:val="24"/>
        </w:rPr>
        <w:t xml:space="preserve">, </w:t>
      </w:r>
      <w:r w:rsidR="00791876">
        <w:rPr>
          <w:rFonts w:ascii="Georgia" w:hAnsi="Georgia"/>
          <w:sz w:val="24"/>
          <w:szCs w:val="24"/>
        </w:rPr>
        <w:t>‘</w:t>
      </w:r>
      <w:r w:rsidRPr="005F1B7F">
        <w:rPr>
          <w:rFonts w:ascii="Georgia" w:hAnsi="Georgia"/>
          <w:sz w:val="24"/>
          <w:szCs w:val="24"/>
        </w:rPr>
        <w:t xml:space="preserve">Olie van </w:t>
      </w:r>
      <w:proofErr w:type="spellStart"/>
      <w:r w:rsidRPr="005F1B7F">
        <w:rPr>
          <w:rFonts w:ascii="Georgia" w:hAnsi="Georgia"/>
          <w:sz w:val="24"/>
          <w:szCs w:val="24"/>
        </w:rPr>
        <w:t>Lesieur</w:t>
      </w:r>
      <w:proofErr w:type="spellEnd"/>
      <w:r w:rsidRPr="005F1B7F">
        <w:rPr>
          <w:rFonts w:ascii="Georgia" w:hAnsi="Georgia"/>
          <w:sz w:val="24"/>
          <w:szCs w:val="24"/>
        </w:rPr>
        <w:t xml:space="preserve"> is eerste keus en keur</w:t>
      </w:r>
      <w:r w:rsidR="00791876">
        <w:rPr>
          <w:rFonts w:ascii="Georgia" w:hAnsi="Georgia"/>
          <w:sz w:val="24"/>
          <w:szCs w:val="24"/>
        </w:rPr>
        <w:t>’</w:t>
      </w:r>
      <w:r w:rsidRPr="005F1B7F">
        <w:rPr>
          <w:rFonts w:ascii="Georgia" w:hAnsi="Georgia"/>
          <w:sz w:val="24"/>
          <w:szCs w:val="24"/>
        </w:rPr>
        <w:t xml:space="preserve">, </w:t>
      </w:r>
      <w:r w:rsidR="00791876">
        <w:rPr>
          <w:rFonts w:ascii="Georgia" w:hAnsi="Georgia"/>
          <w:sz w:val="24"/>
          <w:szCs w:val="24"/>
        </w:rPr>
        <w:t>‘</w:t>
      </w:r>
      <w:r w:rsidRPr="005F1B7F">
        <w:rPr>
          <w:rFonts w:ascii="Georgia" w:hAnsi="Georgia"/>
          <w:sz w:val="24"/>
          <w:szCs w:val="24"/>
        </w:rPr>
        <w:t>Top, top, top, was je haar met Dop</w:t>
      </w:r>
      <w:r w:rsidR="00791876">
        <w:rPr>
          <w:rFonts w:ascii="Georgia" w:hAnsi="Georgia"/>
          <w:sz w:val="24"/>
          <w:szCs w:val="24"/>
        </w:rPr>
        <w:t>’</w:t>
      </w:r>
      <w:r w:rsidRPr="005F1B7F">
        <w:rPr>
          <w:rFonts w:ascii="Georgia" w:hAnsi="Georgia"/>
          <w:sz w:val="24"/>
          <w:szCs w:val="24"/>
        </w:rPr>
        <w:t xml:space="preserve">, </w:t>
      </w:r>
      <w:r w:rsidR="00791876">
        <w:rPr>
          <w:rFonts w:ascii="Georgia" w:hAnsi="Georgia"/>
          <w:sz w:val="24"/>
          <w:szCs w:val="24"/>
        </w:rPr>
        <w:t>‘</w:t>
      </w:r>
      <w:r w:rsidRPr="005F1B7F">
        <w:rPr>
          <w:rFonts w:ascii="Georgia" w:hAnsi="Georgia"/>
          <w:sz w:val="24"/>
          <w:szCs w:val="24"/>
        </w:rPr>
        <w:t xml:space="preserve">Een Lou-beha is oh la </w:t>
      </w:r>
      <w:proofErr w:type="spellStart"/>
      <w:r w:rsidRPr="005F1B7F">
        <w:rPr>
          <w:rFonts w:ascii="Georgia" w:hAnsi="Georgia"/>
          <w:sz w:val="24"/>
          <w:szCs w:val="24"/>
        </w:rPr>
        <w:t>la</w:t>
      </w:r>
      <w:proofErr w:type="spellEnd"/>
      <w:r w:rsidR="00791876">
        <w:rPr>
          <w:rFonts w:ascii="Georgia" w:hAnsi="Georgia"/>
          <w:sz w:val="24"/>
          <w:szCs w:val="24"/>
        </w:rPr>
        <w:t>’</w:t>
      </w:r>
      <w:r w:rsidRPr="005F1B7F">
        <w:rPr>
          <w:rFonts w:ascii="Georgia" w:hAnsi="Georgia"/>
          <w:sz w:val="24"/>
          <w:szCs w:val="24"/>
        </w:rPr>
        <w:t xml:space="preserve">, en de flauwe grapjes als flauwe grapjes, </w:t>
      </w:r>
      <w:r w:rsidR="00791876">
        <w:rPr>
          <w:rFonts w:ascii="Georgia" w:hAnsi="Georgia"/>
          <w:sz w:val="24"/>
          <w:szCs w:val="24"/>
        </w:rPr>
        <w:t>‘</w:t>
      </w:r>
      <w:r w:rsidRPr="005F1B7F">
        <w:rPr>
          <w:rFonts w:ascii="Georgia" w:hAnsi="Georgia"/>
          <w:sz w:val="24"/>
          <w:szCs w:val="24"/>
        </w:rPr>
        <w:t>Kun je flodderen met een vork?</w:t>
      </w:r>
      <w:r w:rsidR="00791876">
        <w:rPr>
          <w:rFonts w:ascii="Georgia" w:hAnsi="Georgia"/>
          <w:sz w:val="24"/>
          <w:szCs w:val="24"/>
        </w:rPr>
        <w:t>’</w:t>
      </w:r>
      <w:r w:rsidRPr="005F1B7F">
        <w:rPr>
          <w:rFonts w:ascii="Georgia" w:hAnsi="Georgia"/>
          <w:sz w:val="24"/>
          <w:szCs w:val="24"/>
        </w:rPr>
        <w:t xml:space="preserve">, </w:t>
      </w:r>
      <w:r w:rsidR="00791876">
        <w:rPr>
          <w:rFonts w:ascii="Georgia" w:hAnsi="Georgia"/>
          <w:sz w:val="24"/>
          <w:szCs w:val="24"/>
        </w:rPr>
        <w:t>‘</w:t>
      </w:r>
      <w:r w:rsidRPr="005F1B7F">
        <w:rPr>
          <w:rFonts w:ascii="Georgia" w:hAnsi="Georgia"/>
          <w:sz w:val="24"/>
          <w:szCs w:val="24"/>
        </w:rPr>
        <w:t xml:space="preserve">Past het </w:t>
      </w:r>
      <w:proofErr w:type="spellStart"/>
      <w:r w:rsidRPr="005F1B7F">
        <w:rPr>
          <w:rFonts w:ascii="Georgia" w:hAnsi="Georgia"/>
          <w:sz w:val="24"/>
          <w:szCs w:val="24"/>
        </w:rPr>
        <w:t>flubbeltje</w:t>
      </w:r>
      <w:proofErr w:type="spellEnd"/>
      <w:r w:rsidRPr="005F1B7F">
        <w:rPr>
          <w:rFonts w:ascii="Georgia" w:hAnsi="Georgia"/>
          <w:sz w:val="24"/>
          <w:szCs w:val="24"/>
        </w:rPr>
        <w:t xml:space="preserve"> in de babyfles?</w:t>
      </w:r>
      <w:r w:rsidR="00791876">
        <w:rPr>
          <w:rFonts w:ascii="Georgia" w:hAnsi="Georgia"/>
          <w:sz w:val="24"/>
          <w:szCs w:val="24"/>
        </w:rPr>
        <w:t>’</w:t>
      </w:r>
      <w:r w:rsidRPr="005F1B7F">
        <w:rPr>
          <w:rFonts w:ascii="Georgia" w:hAnsi="Georgia"/>
          <w:sz w:val="24"/>
          <w:szCs w:val="24"/>
        </w:rPr>
        <w:t xml:space="preserve">, </w:t>
      </w:r>
      <w:r w:rsidR="00791876">
        <w:rPr>
          <w:rFonts w:ascii="Georgia" w:hAnsi="Georgia"/>
          <w:sz w:val="24"/>
          <w:szCs w:val="24"/>
        </w:rPr>
        <w:t>‘</w:t>
      </w:r>
      <w:r w:rsidRPr="005F1B7F">
        <w:rPr>
          <w:rFonts w:ascii="Georgia" w:hAnsi="Georgia"/>
          <w:sz w:val="24"/>
          <w:szCs w:val="24"/>
        </w:rPr>
        <w:t>Ik zou er een zweer op eten</w:t>
      </w:r>
      <w:r w:rsidR="00791876">
        <w:rPr>
          <w:rFonts w:ascii="Georgia" w:hAnsi="Georgia"/>
          <w:sz w:val="24"/>
          <w:szCs w:val="24"/>
        </w:rPr>
        <w:t>’</w:t>
      </w:r>
      <w:r w:rsidRPr="005F1B7F">
        <w:rPr>
          <w:rFonts w:ascii="Georgia" w:hAnsi="Georgia"/>
          <w:sz w:val="24"/>
          <w:szCs w:val="24"/>
        </w:rPr>
        <w:t xml:space="preserve">, </w:t>
      </w:r>
      <w:r w:rsidR="00791876">
        <w:rPr>
          <w:rFonts w:ascii="Georgia" w:hAnsi="Georgia"/>
          <w:sz w:val="24"/>
          <w:szCs w:val="24"/>
        </w:rPr>
        <w:t>‘</w:t>
      </w:r>
      <w:r w:rsidRPr="005F1B7F">
        <w:rPr>
          <w:rFonts w:ascii="Georgia" w:hAnsi="Georgia"/>
          <w:sz w:val="24"/>
          <w:szCs w:val="24"/>
        </w:rPr>
        <w:t>Drol drie, ken je die, met lapje om z</w:t>
      </w:r>
      <w:r w:rsidR="00791876">
        <w:rPr>
          <w:rFonts w:ascii="Georgia" w:hAnsi="Georgia"/>
          <w:sz w:val="24"/>
          <w:szCs w:val="24"/>
        </w:rPr>
        <w:t>’</w:t>
      </w:r>
      <w:r w:rsidRPr="005F1B7F">
        <w:rPr>
          <w:rFonts w:ascii="Georgia" w:hAnsi="Georgia"/>
          <w:sz w:val="24"/>
          <w:szCs w:val="24"/>
        </w:rPr>
        <w:t>n knie</w:t>
      </w:r>
      <w:r w:rsidR="00791876">
        <w:rPr>
          <w:rFonts w:ascii="Georgia" w:hAnsi="Georgia"/>
          <w:sz w:val="24"/>
          <w:szCs w:val="24"/>
        </w:rPr>
        <w:t>’</w:t>
      </w:r>
      <w:r w:rsidRPr="005F1B7F">
        <w:rPr>
          <w:rFonts w:ascii="Georgia" w:hAnsi="Georgia"/>
          <w:sz w:val="24"/>
          <w:szCs w:val="24"/>
        </w:rPr>
        <w:t>…</w:t>
      </w:r>
    </w:p>
    <w:p w14:paraId="1FFDFB1F" w14:textId="77777777" w:rsidR="00791876" w:rsidRDefault="00791876" w:rsidP="00791876">
      <w:pPr>
        <w:spacing w:after="0" w:line="276" w:lineRule="auto"/>
        <w:ind w:firstLine="708"/>
        <w:rPr>
          <w:rFonts w:ascii="Georgia" w:hAnsi="Georgia"/>
          <w:sz w:val="24"/>
          <w:szCs w:val="24"/>
        </w:rPr>
      </w:pPr>
      <w:r>
        <w:rPr>
          <w:rFonts w:ascii="Georgia" w:hAnsi="Georgia"/>
          <w:sz w:val="24"/>
          <w:szCs w:val="24"/>
        </w:rPr>
        <w:t>G</w:t>
      </w:r>
      <w:r w:rsidR="005F1B7F" w:rsidRPr="005F1B7F">
        <w:rPr>
          <w:rFonts w:ascii="Georgia" w:hAnsi="Georgia"/>
          <w:sz w:val="24"/>
          <w:szCs w:val="24"/>
        </w:rPr>
        <w:t xml:space="preserve">eluk is als je op een ondoorgrondelijke manier samenvalt met de tekst waaraan je werkt, met de ironie ervan, met een speciaal soort nietsontziende waarheidsdrift die erin tot uiting komt en die je zo scherp mogelijk probeert aan te zetten, alsof je schrijft met het ontleedmes in de hand. Maar je hebt dan ook altijd al een voorkeur gehad voor essays boven romans, voor onderzoek boven verbeelding, sinds je Raymond </w:t>
      </w:r>
      <w:proofErr w:type="spellStart"/>
      <w:r w:rsidR="005F1B7F" w:rsidRPr="005F1B7F">
        <w:rPr>
          <w:rFonts w:ascii="Georgia" w:hAnsi="Georgia"/>
          <w:sz w:val="24"/>
          <w:szCs w:val="24"/>
        </w:rPr>
        <w:t>Queneaus</w:t>
      </w:r>
      <w:proofErr w:type="spellEnd"/>
      <w:r w:rsidR="005F1B7F" w:rsidRPr="005F1B7F">
        <w:rPr>
          <w:rFonts w:ascii="Georgia" w:hAnsi="Georgia"/>
          <w:sz w:val="24"/>
          <w:szCs w:val="24"/>
        </w:rPr>
        <w:t xml:space="preserve"> definitie van het romangenre las: een tekst waarin de auteur zijn personages voor zich uit drijft als een troep ganzen.</w:t>
      </w:r>
    </w:p>
    <w:p w14:paraId="7EEE01DA" w14:textId="77777777" w:rsidR="00791876" w:rsidRDefault="005F1B7F" w:rsidP="00791876">
      <w:pPr>
        <w:spacing w:after="0" w:line="276" w:lineRule="auto"/>
        <w:ind w:firstLine="708"/>
        <w:rPr>
          <w:rFonts w:ascii="Georgia" w:hAnsi="Georgia"/>
          <w:sz w:val="24"/>
          <w:szCs w:val="24"/>
        </w:rPr>
      </w:pPr>
      <w:r w:rsidRPr="005F1B7F">
        <w:rPr>
          <w:rFonts w:ascii="Georgia" w:hAnsi="Georgia"/>
          <w:sz w:val="24"/>
          <w:szCs w:val="24"/>
        </w:rPr>
        <w:t xml:space="preserve">Geluk is als een Franstalige vriendin je laat zien dat sommige zinnen in </w:t>
      </w:r>
      <w:r w:rsidRPr="00791876">
        <w:rPr>
          <w:rFonts w:ascii="Georgia" w:hAnsi="Georgia"/>
          <w:i/>
          <w:iCs/>
          <w:sz w:val="24"/>
          <w:szCs w:val="24"/>
        </w:rPr>
        <w:t xml:space="preserve">Les </w:t>
      </w:r>
      <w:proofErr w:type="spellStart"/>
      <w:r w:rsidRPr="00791876">
        <w:rPr>
          <w:rFonts w:ascii="Georgia" w:hAnsi="Georgia"/>
          <w:i/>
          <w:iCs/>
          <w:sz w:val="24"/>
          <w:szCs w:val="24"/>
        </w:rPr>
        <w:t>Années</w:t>
      </w:r>
      <w:proofErr w:type="spellEnd"/>
      <w:r w:rsidRPr="005F1B7F">
        <w:rPr>
          <w:rFonts w:ascii="Georgia" w:hAnsi="Georgia"/>
          <w:sz w:val="24"/>
          <w:szCs w:val="24"/>
        </w:rPr>
        <w:t xml:space="preserve"> zich op het randje van de grammaticaliteit bevinden, in de kennelijke poging </w:t>
      </w:r>
      <w:r w:rsidRPr="005F1B7F">
        <w:rPr>
          <w:rFonts w:ascii="Georgia" w:hAnsi="Georgia"/>
          <w:sz w:val="24"/>
          <w:szCs w:val="24"/>
        </w:rPr>
        <w:lastRenderedPageBreak/>
        <w:t>van de auteur zoveel mogelijk betekenis op te laden in zo weinig mogelijk woorden. Waarmee je je geautoriseerd voelt om in de vertaling dan gewoon je gang te gaan.</w:t>
      </w:r>
    </w:p>
    <w:p w14:paraId="443C6495" w14:textId="27739759" w:rsidR="00791876" w:rsidRDefault="005F1B7F" w:rsidP="00791876">
      <w:pPr>
        <w:spacing w:after="0" w:line="276" w:lineRule="auto"/>
        <w:ind w:firstLine="708"/>
        <w:rPr>
          <w:rFonts w:ascii="Georgia" w:hAnsi="Georgia"/>
          <w:sz w:val="24"/>
          <w:szCs w:val="24"/>
        </w:rPr>
      </w:pPr>
      <w:r w:rsidRPr="005F1B7F">
        <w:rPr>
          <w:rFonts w:ascii="Georgia" w:hAnsi="Georgia"/>
          <w:sz w:val="24"/>
          <w:szCs w:val="24"/>
        </w:rPr>
        <w:t xml:space="preserve">Geluk is als je een levende auteur vertaalt, die bovendien bereid is antwoord te geven op je vragen. Wanneer ze over haar tienerjaren in de jaren vijftig schrijft: </w:t>
      </w:r>
      <w:r w:rsidR="00791876">
        <w:rPr>
          <w:rFonts w:ascii="Georgia" w:hAnsi="Georgia"/>
          <w:sz w:val="24"/>
          <w:szCs w:val="24"/>
        </w:rPr>
        <w:t>‘</w:t>
      </w:r>
      <w:r w:rsidRPr="005F1B7F">
        <w:rPr>
          <w:rFonts w:ascii="Georgia" w:hAnsi="Georgia"/>
          <w:sz w:val="24"/>
          <w:szCs w:val="24"/>
        </w:rPr>
        <w:t xml:space="preserve">Le corps </w:t>
      </w:r>
      <w:proofErr w:type="spellStart"/>
      <w:r w:rsidRPr="005F1B7F">
        <w:rPr>
          <w:rFonts w:ascii="Georgia" w:hAnsi="Georgia"/>
          <w:sz w:val="24"/>
          <w:szCs w:val="24"/>
        </w:rPr>
        <w:t>poisseux</w:t>
      </w:r>
      <w:proofErr w:type="spellEnd"/>
      <w:r w:rsidRPr="005F1B7F">
        <w:rPr>
          <w:rFonts w:ascii="Georgia" w:hAnsi="Georgia"/>
          <w:sz w:val="24"/>
          <w:szCs w:val="24"/>
        </w:rPr>
        <w:t xml:space="preserve"> de </w:t>
      </w:r>
      <w:proofErr w:type="spellStart"/>
      <w:r w:rsidRPr="005F1B7F">
        <w:rPr>
          <w:rFonts w:ascii="Georgia" w:hAnsi="Georgia"/>
          <w:sz w:val="24"/>
          <w:szCs w:val="24"/>
        </w:rPr>
        <w:t>l</w:t>
      </w:r>
      <w:r w:rsidR="00791876">
        <w:rPr>
          <w:rFonts w:ascii="Georgia" w:hAnsi="Georgia"/>
          <w:sz w:val="24"/>
          <w:szCs w:val="24"/>
        </w:rPr>
        <w:t>’</w:t>
      </w:r>
      <w:r w:rsidRPr="005F1B7F">
        <w:rPr>
          <w:rFonts w:ascii="Georgia" w:hAnsi="Georgia"/>
          <w:sz w:val="24"/>
          <w:szCs w:val="24"/>
        </w:rPr>
        <w:t>adolescence</w:t>
      </w:r>
      <w:proofErr w:type="spellEnd"/>
      <w:r w:rsidRPr="005F1B7F">
        <w:rPr>
          <w:rFonts w:ascii="Georgia" w:hAnsi="Georgia"/>
          <w:sz w:val="24"/>
          <w:szCs w:val="24"/>
        </w:rPr>
        <w:t xml:space="preserve"> </w:t>
      </w:r>
      <w:proofErr w:type="spellStart"/>
      <w:r w:rsidRPr="005F1B7F">
        <w:rPr>
          <w:rFonts w:ascii="Georgia" w:hAnsi="Georgia"/>
          <w:sz w:val="24"/>
          <w:szCs w:val="24"/>
        </w:rPr>
        <w:t>rencontrait</w:t>
      </w:r>
      <w:proofErr w:type="spellEnd"/>
      <w:r w:rsidRPr="005F1B7F">
        <w:rPr>
          <w:rFonts w:ascii="Georgia" w:hAnsi="Georgia"/>
          <w:sz w:val="24"/>
          <w:szCs w:val="24"/>
        </w:rPr>
        <w:t xml:space="preserve"> </w:t>
      </w:r>
      <w:proofErr w:type="spellStart"/>
      <w:r w:rsidRPr="005F1B7F">
        <w:rPr>
          <w:rFonts w:ascii="Georgia" w:hAnsi="Georgia"/>
          <w:sz w:val="24"/>
          <w:szCs w:val="24"/>
        </w:rPr>
        <w:t>l</w:t>
      </w:r>
      <w:r w:rsidR="00791876">
        <w:rPr>
          <w:rFonts w:ascii="Georgia" w:hAnsi="Georgia"/>
          <w:sz w:val="24"/>
          <w:szCs w:val="24"/>
        </w:rPr>
        <w:t>’</w:t>
      </w:r>
      <w:r w:rsidRPr="005F1B7F">
        <w:rPr>
          <w:rFonts w:ascii="Georgia" w:hAnsi="Georgia"/>
          <w:sz w:val="24"/>
          <w:szCs w:val="24"/>
        </w:rPr>
        <w:t>être</w:t>
      </w:r>
      <w:proofErr w:type="spellEnd"/>
      <w:r w:rsidRPr="005F1B7F">
        <w:rPr>
          <w:rFonts w:ascii="Georgia" w:hAnsi="Georgia"/>
          <w:sz w:val="24"/>
          <w:szCs w:val="24"/>
        </w:rPr>
        <w:t xml:space="preserve"> “en </w:t>
      </w:r>
      <w:proofErr w:type="spellStart"/>
      <w:r w:rsidRPr="005F1B7F">
        <w:rPr>
          <w:rFonts w:ascii="Georgia" w:hAnsi="Georgia"/>
          <w:sz w:val="24"/>
          <w:szCs w:val="24"/>
        </w:rPr>
        <w:t>trop</w:t>
      </w:r>
      <w:proofErr w:type="spellEnd"/>
      <w:r w:rsidRPr="005F1B7F">
        <w:rPr>
          <w:rFonts w:ascii="Georgia" w:hAnsi="Georgia"/>
          <w:sz w:val="24"/>
          <w:szCs w:val="24"/>
        </w:rPr>
        <w:t xml:space="preserve">” de </w:t>
      </w:r>
      <w:proofErr w:type="spellStart"/>
      <w:r w:rsidRPr="005F1B7F">
        <w:rPr>
          <w:rFonts w:ascii="Georgia" w:hAnsi="Georgia"/>
          <w:sz w:val="24"/>
          <w:szCs w:val="24"/>
        </w:rPr>
        <w:t>l</w:t>
      </w:r>
      <w:r w:rsidR="00791876">
        <w:rPr>
          <w:rFonts w:ascii="Georgia" w:hAnsi="Georgia"/>
          <w:sz w:val="24"/>
          <w:szCs w:val="24"/>
        </w:rPr>
        <w:t>’</w:t>
      </w:r>
      <w:r w:rsidRPr="005F1B7F">
        <w:rPr>
          <w:rFonts w:ascii="Georgia" w:hAnsi="Georgia"/>
          <w:sz w:val="24"/>
          <w:szCs w:val="24"/>
        </w:rPr>
        <w:t>existentialisme</w:t>
      </w:r>
      <w:proofErr w:type="spellEnd"/>
      <w:r w:rsidR="00791876">
        <w:rPr>
          <w:rFonts w:ascii="Georgia" w:hAnsi="Georgia"/>
          <w:sz w:val="24"/>
          <w:szCs w:val="24"/>
        </w:rPr>
        <w:t>’</w:t>
      </w:r>
      <w:r w:rsidRPr="005F1B7F">
        <w:rPr>
          <w:rFonts w:ascii="Georgia" w:hAnsi="Georgia"/>
          <w:sz w:val="24"/>
          <w:szCs w:val="24"/>
        </w:rPr>
        <w:t xml:space="preserve">, kun je met die verwijzing naar het filosofische werk van Jean-Paul Sartre nog wel uit de voeten, maar aarzel je over de mogelijke valkuil in het woord </w:t>
      </w:r>
      <w:r w:rsidR="00791876">
        <w:rPr>
          <w:rFonts w:ascii="Georgia" w:hAnsi="Georgia"/>
          <w:sz w:val="24"/>
          <w:szCs w:val="24"/>
        </w:rPr>
        <w:t>‘</w:t>
      </w:r>
      <w:proofErr w:type="spellStart"/>
      <w:r w:rsidRPr="005F1B7F">
        <w:rPr>
          <w:rFonts w:ascii="Georgia" w:hAnsi="Georgia"/>
          <w:sz w:val="24"/>
          <w:szCs w:val="24"/>
        </w:rPr>
        <w:t>poisseux</w:t>
      </w:r>
      <w:proofErr w:type="spellEnd"/>
      <w:r w:rsidR="00791876">
        <w:rPr>
          <w:rFonts w:ascii="Georgia" w:hAnsi="Georgia"/>
          <w:sz w:val="24"/>
          <w:szCs w:val="24"/>
        </w:rPr>
        <w:t>’</w:t>
      </w:r>
      <w:r w:rsidRPr="005F1B7F">
        <w:rPr>
          <w:rFonts w:ascii="Georgia" w:hAnsi="Georgia"/>
          <w:sz w:val="24"/>
          <w:szCs w:val="24"/>
        </w:rPr>
        <w:t xml:space="preserve"> – want </w:t>
      </w:r>
      <w:r w:rsidR="00791876">
        <w:rPr>
          <w:rFonts w:ascii="Georgia" w:hAnsi="Georgia"/>
          <w:sz w:val="24"/>
          <w:szCs w:val="24"/>
        </w:rPr>
        <w:t>‘</w:t>
      </w:r>
      <w:proofErr w:type="spellStart"/>
      <w:r w:rsidRPr="005F1B7F">
        <w:rPr>
          <w:rFonts w:ascii="Georgia" w:hAnsi="Georgia"/>
          <w:sz w:val="24"/>
          <w:szCs w:val="24"/>
        </w:rPr>
        <w:t>poisse</w:t>
      </w:r>
      <w:proofErr w:type="spellEnd"/>
      <w:r w:rsidR="00791876">
        <w:rPr>
          <w:rFonts w:ascii="Georgia" w:hAnsi="Georgia"/>
          <w:sz w:val="24"/>
          <w:szCs w:val="24"/>
        </w:rPr>
        <w:t>’</w:t>
      </w:r>
      <w:r w:rsidRPr="005F1B7F">
        <w:rPr>
          <w:rFonts w:ascii="Georgia" w:hAnsi="Georgia"/>
          <w:sz w:val="24"/>
          <w:szCs w:val="24"/>
        </w:rPr>
        <w:t xml:space="preserve"> betekent behalve </w:t>
      </w:r>
      <w:r w:rsidR="00791876">
        <w:rPr>
          <w:rFonts w:ascii="Georgia" w:hAnsi="Georgia"/>
          <w:sz w:val="24"/>
          <w:szCs w:val="24"/>
        </w:rPr>
        <w:t>‘</w:t>
      </w:r>
      <w:r w:rsidRPr="005F1B7F">
        <w:rPr>
          <w:rFonts w:ascii="Georgia" w:hAnsi="Georgia"/>
          <w:sz w:val="24"/>
          <w:szCs w:val="24"/>
        </w:rPr>
        <w:t>kleverigheid</w:t>
      </w:r>
      <w:r w:rsidR="00791876">
        <w:rPr>
          <w:rFonts w:ascii="Georgia" w:hAnsi="Georgia"/>
          <w:sz w:val="24"/>
          <w:szCs w:val="24"/>
        </w:rPr>
        <w:t>’</w:t>
      </w:r>
      <w:r w:rsidRPr="005F1B7F">
        <w:rPr>
          <w:rFonts w:ascii="Georgia" w:hAnsi="Georgia"/>
          <w:sz w:val="24"/>
          <w:szCs w:val="24"/>
        </w:rPr>
        <w:t xml:space="preserve"> ook </w:t>
      </w:r>
      <w:r w:rsidR="00791876">
        <w:rPr>
          <w:rFonts w:ascii="Georgia" w:hAnsi="Georgia"/>
          <w:sz w:val="24"/>
          <w:szCs w:val="24"/>
        </w:rPr>
        <w:t>‘</w:t>
      </w:r>
      <w:r w:rsidRPr="005F1B7F">
        <w:rPr>
          <w:rFonts w:ascii="Georgia" w:hAnsi="Georgia"/>
          <w:sz w:val="24"/>
          <w:szCs w:val="24"/>
        </w:rPr>
        <w:t>pech</w:t>
      </w:r>
      <w:r w:rsidR="00791876">
        <w:rPr>
          <w:rFonts w:ascii="Georgia" w:hAnsi="Georgia"/>
          <w:sz w:val="24"/>
          <w:szCs w:val="24"/>
        </w:rPr>
        <w:t>’</w:t>
      </w:r>
      <w:r w:rsidRPr="005F1B7F">
        <w:rPr>
          <w:rFonts w:ascii="Georgia" w:hAnsi="Georgia"/>
          <w:sz w:val="24"/>
          <w:szCs w:val="24"/>
        </w:rPr>
        <w:t xml:space="preserve">. Antwoord: </w:t>
      </w:r>
      <w:r w:rsidR="00791876">
        <w:rPr>
          <w:rFonts w:ascii="Georgia" w:hAnsi="Georgia"/>
          <w:sz w:val="24"/>
          <w:szCs w:val="24"/>
        </w:rPr>
        <w:t>‘</w:t>
      </w:r>
      <w:r w:rsidRPr="005F1B7F">
        <w:rPr>
          <w:rFonts w:ascii="Georgia" w:hAnsi="Georgia"/>
          <w:sz w:val="24"/>
          <w:szCs w:val="24"/>
        </w:rPr>
        <w:t>Het gaat hier niet om pech, maar om de fysieke gewaarwording van een kleverig lichaam – zweet, menstruatie, sperma enzovoort</w:t>
      </w:r>
      <w:r w:rsidR="00791876">
        <w:rPr>
          <w:rFonts w:ascii="Georgia" w:hAnsi="Georgia"/>
          <w:sz w:val="24"/>
          <w:szCs w:val="24"/>
        </w:rPr>
        <w:t>’</w:t>
      </w:r>
      <w:r w:rsidRPr="005F1B7F">
        <w:rPr>
          <w:rFonts w:ascii="Georgia" w:hAnsi="Georgia"/>
          <w:sz w:val="24"/>
          <w:szCs w:val="24"/>
        </w:rPr>
        <w:t xml:space="preserve">. </w:t>
      </w:r>
      <w:r w:rsidR="00791876">
        <w:rPr>
          <w:rFonts w:ascii="Georgia" w:hAnsi="Georgia"/>
          <w:sz w:val="24"/>
          <w:szCs w:val="24"/>
        </w:rPr>
        <w:t>‘</w:t>
      </w:r>
      <w:proofErr w:type="spellStart"/>
      <w:r w:rsidRPr="005F1B7F">
        <w:rPr>
          <w:rFonts w:ascii="Georgia" w:hAnsi="Georgia"/>
          <w:sz w:val="24"/>
          <w:szCs w:val="24"/>
        </w:rPr>
        <w:t>Poisseux</w:t>
      </w:r>
      <w:proofErr w:type="spellEnd"/>
      <w:r w:rsidR="00791876">
        <w:rPr>
          <w:rFonts w:ascii="Georgia" w:hAnsi="Georgia"/>
          <w:sz w:val="24"/>
          <w:szCs w:val="24"/>
        </w:rPr>
        <w:t>’</w:t>
      </w:r>
      <w:r w:rsidRPr="005F1B7F">
        <w:rPr>
          <w:rFonts w:ascii="Georgia" w:hAnsi="Georgia"/>
          <w:sz w:val="24"/>
          <w:szCs w:val="24"/>
        </w:rPr>
        <w:t xml:space="preserve"> verwijst dus naar </w:t>
      </w:r>
      <w:r w:rsidR="00DA1F1A">
        <w:rPr>
          <w:rFonts w:ascii="Georgia" w:hAnsi="Georgia"/>
          <w:sz w:val="24"/>
          <w:szCs w:val="24"/>
        </w:rPr>
        <w:t xml:space="preserve">de </w:t>
      </w:r>
      <w:r w:rsidRPr="005F1B7F">
        <w:rPr>
          <w:rFonts w:ascii="Georgia" w:hAnsi="Georgia"/>
          <w:sz w:val="24"/>
          <w:szCs w:val="24"/>
        </w:rPr>
        <w:t xml:space="preserve">ambivalente verhouding van tieners tot hun eigen lijf. </w:t>
      </w:r>
      <w:r w:rsidR="00791876">
        <w:rPr>
          <w:rFonts w:ascii="Georgia" w:hAnsi="Georgia"/>
          <w:sz w:val="24"/>
          <w:szCs w:val="24"/>
        </w:rPr>
        <w:t>‘</w:t>
      </w:r>
      <w:r w:rsidRPr="005F1B7F">
        <w:rPr>
          <w:rFonts w:ascii="Georgia" w:hAnsi="Georgia"/>
          <w:sz w:val="24"/>
          <w:szCs w:val="24"/>
        </w:rPr>
        <w:t xml:space="preserve">Het kleverige tienerlichaam kwam samen met het </w:t>
      </w:r>
      <w:r w:rsidR="00791876">
        <w:rPr>
          <w:rFonts w:ascii="Georgia" w:hAnsi="Georgia"/>
          <w:sz w:val="24"/>
          <w:szCs w:val="24"/>
        </w:rPr>
        <w:t>“</w:t>
      </w:r>
      <w:proofErr w:type="spellStart"/>
      <w:r w:rsidRPr="005F1B7F">
        <w:rPr>
          <w:rFonts w:ascii="Georgia" w:hAnsi="Georgia"/>
          <w:sz w:val="24"/>
          <w:szCs w:val="24"/>
        </w:rPr>
        <w:t>genietigde</w:t>
      </w:r>
      <w:proofErr w:type="spellEnd"/>
      <w:r w:rsidR="00791876">
        <w:rPr>
          <w:rFonts w:ascii="Georgia" w:hAnsi="Georgia"/>
          <w:sz w:val="24"/>
          <w:szCs w:val="24"/>
        </w:rPr>
        <w:t>”</w:t>
      </w:r>
      <w:r w:rsidRPr="005F1B7F">
        <w:rPr>
          <w:rFonts w:ascii="Georgia" w:hAnsi="Georgia"/>
          <w:sz w:val="24"/>
          <w:szCs w:val="24"/>
        </w:rPr>
        <w:t xml:space="preserve"> zijn van het existentialisme</w:t>
      </w:r>
      <w:r w:rsidR="00791876">
        <w:rPr>
          <w:rFonts w:ascii="Georgia" w:hAnsi="Georgia"/>
          <w:sz w:val="24"/>
          <w:szCs w:val="24"/>
        </w:rPr>
        <w:t>’</w:t>
      </w:r>
      <w:r w:rsidRPr="005F1B7F">
        <w:rPr>
          <w:rFonts w:ascii="Georgia" w:hAnsi="Georgia"/>
          <w:sz w:val="24"/>
          <w:szCs w:val="24"/>
        </w:rPr>
        <w:t>.</w:t>
      </w:r>
    </w:p>
    <w:p w14:paraId="66059007" w14:textId="77777777" w:rsidR="00791876" w:rsidRDefault="005F1B7F" w:rsidP="00791876">
      <w:pPr>
        <w:spacing w:after="0" w:line="276" w:lineRule="auto"/>
        <w:ind w:firstLine="708"/>
        <w:rPr>
          <w:rFonts w:ascii="Georgia" w:hAnsi="Georgia"/>
          <w:sz w:val="24"/>
          <w:szCs w:val="24"/>
        </w:rPr>
      </w:pPr>
      <w:r w:rsidRPr="005F1B7F">
        <w:rPr>
          <w:rFonts w:ascii="Georgia" w:hAnsi="Georgia"/>
          <w:sz w:val="24"/>
          <w:szCs w:val="24"/>
        </w:rPr>
        <w:t>Geluk is als je geliefde aan de ontbijttafel verklaart dat die vertaling van jou alleen maar zo goed is omdat je verliefd bent op je auteur. Misschien, zeg je dan, maar ik val nu eenmaal op slimme, dominante vrouwen.</w:t>
      </w:r>
    </w:p>
    <w:p w14:paraId="6B820BD9" w14:textId="77777777" w:rsidR="00791876" w:rsidRDefault="005F1B7F" w:rsidP="00791876">
      <w:pPr>
        <w:spacing w:after="0" w:line="276" w:lineRule="auto"/>
        <w:ind w:firstLine="708"/>
        <w:rPr>
          <w:rFonts w:ascii="Georgia" w:hAnsi="Georgia"/>
          <w:sz w:val="24"/>
          <w:szCs w:val="24"/>
        </w:rPr>
      </w:pPr>
      <w:r w:rsidRPr="005F1B7F">
        <w:rPr>
          <w:rFonts w:ascii="Georgia" w:hAnsi="Georgia"/>
          <w:sz w:val="24"/>
          <w:szCs w:val="24"/>
        </w:rPr>
        <w:t xml:space="preserve">Geluk is als je auteur je vervolgens zelf mailt dat er volgens haar soms een </w:t>
      </w:r>
      <w:r w:rsidR="00791876">
        <w:rPr>
          <w:rFonts w:ascii="Georgia" w:hAnsi="Georgia"/>
          <w:sz w:val="24"/>
          <w:szCs w:val="24"/>
        </w:rPr>
        <w:t>‘</w:t>
      </w:r>
      <w:r w:rsidRPr="005F1B7F">
        <w:rPr>
          <w:rFonts w:ascii="Georgia" w:hAnsi="Georgia"/>
          <w:sz w:val="24"/>
          <w:szCs w:val="24"/>
        </w:rPr>
        <w:t>diep, niet te verwoorden en zelden onderzocht akkoord</w:t>
      </w:r>
      <w:r w:rsidR="00791876">
        <w:rPr>
          <w:rFonts w:ascii="Georgia" w:hAnsi="Georgia"/>
          <w:sz w:val="24"/>
          <w:szCs w:val="24"/>
        </w:rPr>
        <w:t>’</w:t>
      </w:r>
      <w:r w:rsidRPr="005F1B7F">
        <w:rPr>
          <w:rFonts w:ascii="Georgia" w:hAnsi="Georgia"/>
          <w:sz w:val="24"/>
          <w:szCs w:val="24"/>
        </w:rPr>
        <w:t xml:space="preserve"> bestaat tussen wat een schrijver schrijft en wat een vertaler vertaalt.</w:t>
      </w:r>
    </w:p>
    <w:p w14:paraId="79C7B9DC" w14:textId="77777777" w:rsidR="00791876" w:rsidRDefault="005F1B7F" w:rsidP="00791876">
      <w:pPr>
        <w:spacing w:after="0" w:line="276" w:lineRule="auto"/>
        <w:ind w:firstLine="708"/>
        <w:rPr>
          <w:rFonts w:ascii="Georgia" w:hAnsi="Georgia"/>
          <w:sz w:val="24"/>
          <w:szCs w:val="24"/>
        </w:rPr>
      </w:pPr>
      <w:r w:rsidRPr="005F1B7F">
        <w:rPr>
          <w:rFonts w:ascii="Georgia" w:hAnsi="Georgia"/>
          <w:sz w:val="24"/>
          <w:szCs w:val="24"/>
        </w:rPr>
        <w:t>Geluk is als een recensent het kan waarderen dat je je lezer niet onderschat en sommige titels of citaten onvertaald hebt gelaten, maar daarbij niet opmerkt hoeveel contextuele uitleg je her en der hebt binnengesmokkeld in de tekst, om maar geen voetnoten te hoeven gebruiken.</w:t>
      </w:r>
    </w:p>
    <w:p w14:paraId="69461B82" w14:textId="77777777" w:rsidR="00950769" w:rsidRDefault="005F1B7F" w:rsidP="00791876">
      <w:pPr>
        <w:spacing w:after="0" w:line="276" w:lineRule="auto"/>
        <w:ind w:firstLine="708"/>
        <w:rPr>
          <w:rFonts w:ascii="Georgia" w:hAnsi="Georgia"/>
          <w:sz w:val="24"/>
          <w:szCs w:val="24"/>
        </w:rPr>
      </w:pPr>
      <w:r w:rsidRPr="005F1B7F">
        <w:rPr>
          <w:rFonts w:ascii="Georgia" w:hAnsi="Georgia"/>
          <w:sz w:val="24"/>
          <w:szCs w:val="24"/>
        </w:rPr>
        <w:t xml:space="preserve">Geluk is als je een mooie som van het Letterenfonds krijgt om als </w:t>
      </w:r>
      <w:r w:rsidR="00791876">
        <w:rPr>
          <w:rFonts w:ascii="Georgia" w:hAnsi="Georgia"/>
          <w:sz w:val="24"/>
          <w:szCs w:val="24"/>
        </w:rPr>
        <w:t>‘</w:t>
      </w:r>
      <w:r w:rsidRPr="005F1B7F">
        <w:rPr>
          <w:rFonts w:ascii="Georgia" w:hAnsi="Georgia"/>
          <w:sz w:val="24"/>
          <w:szCs w:val="24"/>
        </w:rPr>
        <w:t>maker</w:t>
      </w:r>
      <w:r w:rsidR="00791876">
        <w:rPr>
          <w:rFonts w:ascii="Georgia" w:hAnsi="Georgia"/>
          <w:sz w:val="24"/>
          <w:szCs w:val="24"/>
        </w:rPr>
        <w:t>’</w:t>
      </w:r>
      <w:r w:rsidRPr="005F1B7F">
        <w:rPr>
          <w:rFonts w:ascii="Georgia" w:hAnsi="Georgia"/>
          <w:sz w:val="24"/>
          <w:szCs w:val="24"/>
        </w:rPr>
        <w:t xml:space="preserve"> de brug naar je lezers te slaan. Je neemt je voor om in </w:t>
      </w:r>
      <w:proofErr w:type="spellStart"/>
      <w:r w:rsidRPr="005F1B7F">
        <w:rPr>
          <w:rFonts w:ascii="Georgia" w:hAnsi="Georgia"/>
          <w:sz w:val="24"/>
          <w:szCs w:val="24"/>
        </w:rPr>
        <w:t>Yvetot</w:t>
      </w:r>
      <w:proofErr w:type="spellEnd"/>
      <w:r w:rsidRPr="005F1B7F">
        <w:rPr>
          <w:rFonts w:ascii="Georgia" w:hAnsi="Georgia"/>
          <w:sz w:val="24"/>
          <w:szCs w:val="24"/>
        </w:rPr>
        <w:t xml:space="preserve">, het Normandische stadje waar </w:t>
      </w:r>
      <w:proofErr w:type="spellStart"/>
      <w:r w:rsidRPr="005F1B7F">
        <w:rPr>
          <w:rFonts w:ascii="Georgia" w:hAnsi="Georgia"/>
          <w:sz w:val="24"/>
          <w:szCs w:val="24"/>
        </w:rPr>
        <w:t>Ernaux</w:t>
      </w:r>
      <w:proofErr w:type="spellEnd"/>
      <w:r w:rsidRPr="005F1B7F">
        <w:rPr>
          <w:rFonts w:ascii="Georgia" w:hAnsi="Georgia"/>
          <w:sz w:val="24"/>
          <w:szCs w:val="24"/>
        </w:rPr>
        <w:t xml:space="preserve"> geboren en getogen is en dat in de eerste zeventig pagina</w:t>
      </w:r>
      <w:r w:rsidR="00791876">
        <w:rPr>
          <w:rFonts w:ascii="Georgia" w:hAnsi="Georgia"/>
          <w:sz w:val="24"/>
          <w:szCs w:val="24"/>
        </w:rPr>
        <w:t>’</w:t>
      </w:r>
      <w:r w:rsidRPr="005F1B7F">
        <w:rPr>
          <w:rFonts w:ascii="Georgia" w:hAnsi="Georgia"/>
          <w:sz w:val="24"/>
          <w:szCs w:val="24"/>
        </w:rPr>
        <w:t xml:space="preserve">s van </w:t>
      </w:r>
      <w:r w:rsidRPr="00791876">
        <w:rPr>
          <w:rFonts w:ascii="Georgia" w:hAnsi="Georgia"/>
          <w:i/>
          <w:iCs/>
          <w:sz w:val="24"/>
          <w:szCs w:val="24"/>
        </w:rPr>
        <w:t>De jaren</w:t>
      </w:r>
      <w:r w:rsidRPr="005F1B7F">
        <w:rPr>
          <w:rFonts w:ascii="Georgia" w:hAnsi="Georgia"/>
          <w:sz w:val="24"/>
          <w:szCs w:val="24"/>
        </w:rPr>
        <w:t xml:space="preserve"> veelvuldig als decor figureert, een filmpje op te nemen. Hoe noem je zoiets, </w:t>
      </w:r>
      <w:r w:rsidRPr="00791876">
        <w:rPr>
          <w:rFonts w:ascii="Georgia" w:hAnsi="Georgia"/>
          <w:i/>
          <w:iCs/>
          <w:sz w:val="24"/>
          <w:szCs w:val="24"/>
        </w:rPr>
        <w:t>trailer</w:t>
      </w:r>
      <w:r w:rsidRPr="005F1B7F">
        <w:rPr>
          <w:rFonts w:ascii="Georgia" w:hAnsi="Georgia"/>
          <w:sz w:val="24"/>
          <w:szCs w:val="24"/>
        </w:rPr>
        <w:t xml:space="preserve">, </w:t>
      </w:r>
      <w:proofErr w:type="spellStart"/>
      <w:r w:rsidRPr="00791876">
        <w:rPr>
          <w:rFonts w:ascii="Georgia" w:hAnsi="Georgia"/>
          <w:i/>
          <w:iCs/>
          <w:sz w:val="24"/>
          <w:szCs w:val="24"/>
        </w:rPr>
        <w:t>teaser</w:t>
      </w:r>
      <w:proofErr w:type="spellEnd"/>
      <w:r w:rsidRPr="005F1B7F">
        <w:rPr>
          <w:rFonts w:ascii="Georgia" w:hAnsi="Georgia"/>
          <w:sz w:val="24"/>
          <w:szCs w:val="24"/>
        </w:rPr>
        <w:t xml:space="preserve">, </w:t>
      </w:r>
      <w:r w:rsidRPr="00791876">
        <w:rPr>
          <w:rFonts w:ascii="Georgia" w:hAnsi="Georgia"/>
          <w:i/>
          <w:iCs/>
          <w:sz w:val="24"/>
          <w:szCs w:val="24"/>
        </w:rPr>
        <w:t>appetizer</w:t>
      </w:r>
      <w:r w:rsidRPr="005F1B7F">
        <w:rPr>
          <w:rFonts w:ascii="Georgia" w:hAnsi="Georgia"/>
          <w:sz w:val="24"/>
          <w:szCs w:val="24"/>
        </w:rPr>
        <w:t xml:space="preserve">? Daar wil je vanaf zijn. Maar het is een buitenkans, want je uitgever organiseert geen boekpresentaties zolang het kreng corona rondwaart en je had toevallig net in september 2020 een korte familievakantie in Normandië gepland. </w:t>
      </w:r>
      <w:r w:rsidR="00791876">
        <w:rPr>
          <w:rFonts w:ascii="Georgia" w:hAnsi="Georgia"/>
          <w:sz w:val="24"/>
          <w:szCs w:val="24"/>
        </w:rPr>
        <w:t>‘</w:t>
      </w:r>
      <w:r w:rsidRPr="005F1B7F">
        <w:rPr>
          <w:rFonts w:ascii="Georgia" w:hAnsi="Georgia"/>
          <w:sz w:val="24"/>
          <w:szCs w:val="24"/>
        </w:rPr>
        <w:t>Zie je wel, zelfs op vakantie gaat het weer om jouw werk.</w:t>
      </w:r>
      <w:r w:rsidR="00791876">
        <w:rPr>
          <w:rFonts w:ascii="Georgia" w:hAnsi="Georgia"/>
          <w:sz w:val="24"/>
          <w:szCs w:val="24"/>
        </w:rPr>
        <w:t>’</w:t>
      </w:r>
      <w:r w:rsidRPr="005F1B7F">
        <w:rPr>
          <w:rFonts w:ascii="Georgia" w:hAnsi="Georgia"/>
          <w:sz w:val="24"/>
          <w:szCs w:val="24"/>
        </w:rPr>
        <w:t xml:space="preserve"> Inderdaad, maar zonder de goede ideeën van de anderen was er niets van gekomen: een trage </w:t>
      </w:r>
      <w:r w:rsidRPr="00791876">
        <w:rPr>
          <w:rFonts w:ascii="Georgia" w:hAnsi="Georgia"/>
          <w:i/>
          <w:iCs/>
          <w:sz w:val="24"/>
          <w:szCs w:val="24"/>
        </w:rPr>
        <w:t>tracking shot</w:t>
      </w:r>
      <w:r w:rsidRPr="005F1B7F">
        <w:rPr>
          <w:rFonts w:ascii="Georgia" w:hAnsi="Georgia"/>
          <w:sz w:val="24"/>
          <w:szCs w:val="24"/>
        </w:rPr>
        <w:t xml:space="preserve"> in de straten van </w:t>
      </w:r>
      <w:proofErr w:type="spellStart"/>
      <w:r w:rsidRPr="005F1B7F">
        <w:rPr>
          <w:rFonts w:ascii="Georgia" w:hAnsi="Georgia"/>
          <w:sz w:val="24"/>
          <w:szCs w:val="24"/>
        </w:rPr>
        <w:t>Yvetot</w:t>
      </w:r>
      <w:proofErr w:type="spellEnd"/>
      <w:r w:rsidRPr="005F1B7F">
        <w:rPr>
          <w:rFonts w:ascii="Georgia" w:hAnsi="Georgia"/>
          <w:sz w:val="24"/>
          <w:szCs w:val="24"/>
        </w:rPr>
        <w:t xml:space="preserve"> vanuit een rijdende auto, gemonteerd in combinatie met een vrouwelijke voice-over die de proloog van </w:t>
      </w:r>
      <w:r w:rsidRPr="00791876">
        <w:rPr>
          <w:rFonts w:ascii="Georgia" w:hAnsi="Georgia"/>
          <w:i/>
          <w:iCs/>
          <w:sz w:val="24"/>
          <w:szCs w:val="24"/>
        </w:rPr>
        <w:t>De jaren</w:t>
      </w:r>
      <w:r w:rsidRPr="005F1B7F">
        <w:rPr>
          <w:rFonts w:ascii="Georgia" w:hAnsi="Georgia"/>
          <w:sz w:val="24"/>
          <w:szCs w:val="24"/>
        </w:rPr>
        <w:t xml:space="preserve"> voorleest (</w:t>
      </w:r>
      <w:r w:rsidR="00791876">
        <w:rPr>
          <w:rFonts w:ascii="Georgia" w:hAnsi="Georgia"/>
          <w:sz w:val="24"/>
          <w:szCs w:val="24"/>
        </w:rPr>
        <w:t>‘</w:t>
      </w:r>
      <w:r w:rsidRPr="005F1B7F">
        <w:rPr>
          <w:rFonts w:ascii="Georgia" w:hAnsi="Georgia"/>
          <w:sz w:val="24"/>
          <w:szCs w:val="24"/>
        </w:rPr>
        <w:t>Alle beelden zullen verdwijnen...</w:t>
      </w:r>
      <w:r w:rsidR="00791876">
        <w:rPr>
          <w:rFonts w:ascii="Georgia" w:hAnsi="Georgia"/>
          <w:sz w:val="24"/>
          <w:szCs w:val="24"/>
        </w:rPr>
        <w:t>’</w:t>
      </w:r>
      <w:r w:rsidRPr="005F1B7F">
        <w:rPr>
          <w:rFonts w:ascii="Georgia" w:hAnsi="Georgia"/>
          <w:sz w:val="24"/>
          <w:szCs w:val="24"/>
        </w:rPr>
        <w:t>). Het filmpje</w:t>
      </w:r>
      <w:r w:rsidR="00950769" w:rsidRPr="00950769">
        <w:rPr>
          <w:rFonts w:ascii="Georgia" w:hAnsi="Georgia"/>
          <w:sz w:val="24"/>
          <w:szCs w:val="24"/>
          <w:vertAlign w:val="superscript"/>
        </w:rPr>
        <w:t>1</w:t>
      </w:r>
      <w:r w:rsidRPr="005F1B7F">
        <w:rPr>
          <w:rFonts w:ascii="Georgia" w:hAnsi="Georgia"/>
          <w:sz w:val="24"/>
          <w:szCs w:val="24"/>
        </w:rPr>
        <w:t xml:space="preserve"> duurt </w:t>
      </w:r>
      <w:proofErr w:type="spellStart"/>
      <w:r w:rsidRPr="005F1B7F">
        <w:rPr>
          <w:rFonts w:ascii="Georgia" w:hAnsi="Georgia"/>
          <w:sz w:val="24"/>
          <w:szCs w:val="24"/>
        </w:rPr>
        <w:t>vijfeneenhalve</w:t>
      </w:r>
      <w:proofErr w:type="spellEnd"/>
      <w:r w:rsidRPr="005F1B7F">
        <w:rPr>
          <w:rFonts w:ascii="Georgia" w:hAnsi="Georgia"/>
          <w:sz w:val="24"/>
          <w:szCs w:val="24"/>
        </w:rPr>
        <w:t xml:space="preserve"> minuut, eigenlijk veel te lang om een </w:t>
      </w:r>
      <w:proofErr w:type="spellStart"/>
      <w:r w:rsidRPr="005F1B7F">
        <w:rPr>
          <w:rFonts w:ascii="Georgia" w:hAnsi="Georgia"/>
          <w:sz w:val="24"/>
          <w:szCs w:val="24"/>
        </w:rPr>
        <w:t>booktrailer</w:t>
      </w:r>
      <w:proofErr w:type="spellEnd"/>
      <w:r w:rsidRPr="005F1B7F">
        <w:rPr>
          <w:rFonts w:ascii="Georgia" w:hAnsi="Georgia"/>
          <w:sz w:val="24"/>
          <w:szCs w:val="24"/>
        </w:rPr>
        <w:t xml:space="preserve"> te mogen heten, maar trekt over een periode van een halfjaar toch bijna 800 YouTube-kijkers. </w:t>
      </w:r>
      <w:proofErr w:type="spellStart"/>
      <w:r w:rsidRPr="005F1B7F">
        <w:rPr>
          <w:rFonts w:ascii="Georgia" w:hAnsi="Georgia"/>
          <w:sz w:val="24"/>
          <w:szCs w:val="24"/>
        </w:rPr>
        <w:t>Ernaux</w:t>
      </w:r>
      <w:proofErr w:type="spellEnd"/>
      <w:r w:rsidRPr="005F1B7F">
        <w:rPr>
          <w:rFonts w:ascii="Georgia" w:hAnsi="Georgia"/>
          <w:sz w:val="24"/>
          <w:szCs w:val="24"/>
        </w:rPr>
        <w:t xml:space="preserve"> zelf: </w:t>
      </w:r>
      <w:r w:rsidR="00791876">
        <w:rPr>
          <w:rFonts w:ascii="Georgia" w:hAnsi="Georgia"/>
          <w:sz w:val="24"/>
          <w:szCs w:val="24"/>
        </w:rPr>
        <w:t>‘</w:t>
      </w:r>
      <w:r w:rsidRPr="005F1B7F">
        <w:rPr>
          <w:rFonts w:ascii="Georgia" w:hAnsi="Georgia"/>
          <w:sz w:val="24"/>
          <w:szCs w:val="24"/>
        </w:rPr>
        <w:t xml:space="preserve">De film die u hebt gedraaid in de vrijwel lege straten van </w:t>
      </w:r>
      <w:proofErr w:type="spellStart"/>
      <w:r w:rsidRPr="005F1B7F">
        <w:rPr>
          <w:rFonts w:ascii="Georgia" w:hAnsi="Georgia"/>
          <w:sz w:val="24"/>
          <w:szCs w:val="24"/>
        </w:rPr>
        <w:t>Yvetot</w:t>
      </w:r>
      <w:proofErr w:type="spellEnd"/>
      <w:r w:rsidRPr="005F1B7F">
        <w:rPr>
          <w:rFonts w:ascii="Georgia" w:hAnsi="Georgia"/>
          <w:sz w:val="24"/>
          <w:szCs w:val="24"/>
        </w:rPr>
        <w:t xml:space="preserve">, met daarbij de openingszinnen van </w:t>
      </w:r>
      <w:r w:rsidRPr="00950769">
        <w:rPr>
          <w:rFonts w:ascii="Georgia" w:hAnsi="Georgia"/>
          <w:i/>
          <w:iCs/>
          <w:sz w:val="24"/>
          <w:szCs w:val="24"/>
        </w:rPr>
        <w:t>De jaren</w:t>
      </w:r>
      <w:r w:rsidRPr="005F1B7F">
        <w:rPr>
          <w:rFonts w:ascii="Georgia" w:hAnsi="Georgia"/>
          <w:sz w:val="24"/>
          <w:szCs w:val="24"/>
        </w:rPr>
        <w:t>, fascineert en ontroert me – hij is mooi en surrealistisch tegelijk.</w:t>
      </w:r>
      <w:r w:rsidR="00791876">
        <w:rPr>
          <w:rFonts w:ascii="Georgia" w:hAnsi="Georgia"/>
          <w:sz w:val="24"/>
          <w:szCs w:val="24"/>
        </w:rPr>
        <w:t>’</w:t>
      </w:r>
    </w:p>
    <w:p w14:paraId="48BE7EE6" w14:textId="4D868497" w:rsidR="00B625C9" w:rsidRDefault="005F1B7F" w:rsidP="00791876">
      <w:pPr>
        <w:spacing w:after="0" w:line="276" w:lineRule="auto"/>
        <w:ind w:firstLine="708"/>
        <w:rPr>
          <w:rFonts w:ascii="Georgia" w:hAnsi="Georgia"/>
          <w:sz w:val="24"/>
          <w:szCs w:val="24"/>
        </w:rPr>
      </w:pPr>
      <w:r w:rsidRPr="005F1B7F">
        <w:rPr>
          <w:rFonts w:ascii="Georgia" w:hAnsi="Georgia"/>
          <w:sz w:val="24"/>
          <w:szCs w:val="24"/>
        </w:rPr>
        <w:t xml:space="preserve">Geluk is als je boek tot jouw en ieders verrassing bovenaan de gecombineerde </w:t>
      </w:r>
      <w:proofErr w:type="spellStart"/>
      <w:r w:rsidRPr="005F1B7F">
        <w:rPr>
          <w:rFonts w:ascii="Georgia" w:hAnsi="Georgia"/>
          <w:sz w:val="24"/>
          <w:szCs w:val="24"/>
        </w:rPr>
        <w:t>eindejaarslijsten</w:t>
      </w:r>
      <w:proofErr w:type="spellEnd"/>
      <w:r w:rsidRPr="005F1B7F">
        <w:rPr>
          <w:rFonts w:ascii="Georgia" w:hAnsi="Georgia"/>
          <w:sz w:val="24"/>
          <w:szCs w:val="24"/>
        </w:rPr>
        <w:t xml:space="preserve"> met de beste boeken van 2020 prijkt, opgesteld door de recensenten van elf Nederlandse en Vlaamse dag- en weekbladen. Het is als je voor het eerst meemaakt dat een door jou vertaald boek acht drukken kent. Het is als een door jou vertaald boek op de longlist van Europese </w:t>
      </w:r>
      <w:r w:rsidR="00DA1F1A">
        <w:rPr>
          <w:rFonts w:ascii="Georgia" w:hAnsi="Georgia"/>
          <w:sz w:val="24"/>
          <w:szCs w:val="24"/>
        </w:rPr>
        <w:t>L</w:t>
      </w:r>
      <w:r w:rsidRPr="005F1B7F">
        <w:rPr>
          <w:rFonts w:ascii="Georgia" w:hAnsi="Georgia"/>
          <w:sz w:val="24"/>
          <w:szCs w:val="24"/>
        </w:rPr>
        <w:t xml:space="preserve">iteratuurprijs belandt. En het is, ten slotte, als je wordt opgebeld door een medewerker van het Prins Bernard </w:t>
      </w:r>
      <w:r w:rsidRPr="005F1B7F">
        <w:rPr>
          <w:rFonts w:ascii="Georgia" w:hAnsi="Georgia"/>
          <w:sz w:val="24"/>
          <w:szCs w:val="24"/>
        </w:rPr>
        <w:lastRenderedPageBreak/>
        <w:t xml:space="preserve">Cultuurfonds die zegt dat de Martinus Nijhoffprijs 2021 je ten deel valt. Omdat de duivel weer eens op de grootste hoop heeft gescheten, zoals het spreekwoord wil? Misschien, maar desalniettemin: </w:t>
      </w:r>
      <w:r w:rsidRPr="00950769">
        <w:rPr>
          <w:rFonts w:ascii="Georgia" w:hAnsi="Georgia"/>
          <w:i/>
          <w:iCs/>
          <w:sz w:val="24"/>
          <w:szCs w:val="24"/>
        </w:rPr>
        <w:t>De jaren</w:t>
      </w:r>
      <w:r w:rsidRPr="005F1B7F">
        <w:rPr>
          <w:rFonts w:ascii="Georgia" w:hAnsi="Georgia"/>
          <w:sz w:val="24"/>
          <w:szCs w:val="24"/>
        </w:rPr>
        <w:t xml:space="preserve"> van Annie </w:t>
      </w:r>
      <w:proofErr w:type="spellStart"/>
      <w:r w:rsidRPr="005F1B7F">
        <w:rPr>
          <w:rFonts w:ascii="Georgia" w:hAnsi="Georgia"/>
          <w:sz w:val="24"/>
          <w:szCs w:val="24"/>
        </w:rPr>
        <w:t>Ernaux</w:t>
      </w:r>
      <w:proofErr w:type="spellEnd"/>
      <w:r w:rsidRPr="005F1B7F">
        <w:rPr>
          <w:rFonts w:ascii="Georgia" w:hAnsi="Georgia"/>
          <w:sz w:val="24"/>
          <w:szCs w:val="24"/>
        </w:rPr>
        <w:t xml:space="preserve"> is, net als </w:t>
      </w:r>
      <w:r w:rsidRPr="00950769">
        <w:rPr>
          <w:rFonts w:ascii="Georgia" w:hAnsi="Georgia"/>
          <w:i/>
          <w:iCs/>
          <w:sz w:val="24"/>
          <w:szCs w:val="24"/>
        </w:rPr>
        <w:t xml:space="preserve">Les </w:t>
      </w:r>
      <w:proofErr w:type="spellStart"/>
      <w:r w:rsidRPr="00950769">
        <w:rPr>
          <w:rFonts w:ascii="Georgia" w:hAnsi="Georgia"/>
          <w:i/>
          <w:iCs/>
          <w:sz w:val="24"/>
          <w:szCs w:val="24"/>
        </w:rPr>
        <w:t>Années</w:t>
      </w:r>
      <w:proofErr w:type="spellEnd"/>
      <w:r w:rsidRPr="005F1B7F">
        <w:rPr>
          <w:rFonts w:ascii="Georgia" w:hAnsi="Georgia"/>
          <w:sz w:val="24"/>
          <w:szCs w:val="24"/>
        </w:rPr>
        <w:t>, een steengoed boek geworden. En dat is geluk</w:t>
      </w:r>
      <w:r w:rsidR="00950769">
        <w:rPr>
          <w:rFonts w:ascii="Georgia" w:hAnsi="Georgia"/>
          <w:sz w:val="24"/>
          <w:szCs w:val="24"/>
        </w:rPr>
        <w:t>.</w:t>
      </w:r>
    </w:p>
    <w:p w14:paraId="6F3B0062" w14:textId="458AA637" w:rsidR="00950769" w:rsidRDefault="00950769" w:rsidP="00950769">
      <w:pPr>
        <w:spacing w:after="0" w:line="276" w:lineRule="auto"/>
        <w:rPr>
          <w:rFonts w:ascii="Georgia" w:hAnsi="Georgia"/>
          <w:sz w:val="24"/>
          <w:szCs w:val="24"/>
        </w:rPr>
      </w:pPr>
    </w:p>
    <w:p w14:paraId="73175422" w14:textId="12D9DDFF" w:rsidR="00950769" w:rsidRPr="00950769" w:rsidRDefault="00950769" w:rsidP="00950769">
      <w:pPr>
        <w:spacing w:after="0" w:line="276" w:lineRule="auto"/>
        <w:rPr>
          <w:rFonts w:ascii="Georgia" w:hAnsi="Georgia"/>
          <w:sz w:val="24"/>
          <w:szCs w:val="24"/>
          <w:vertAlign w:val="superscript"/>
        </w:rPr>
      </w:pPr>
      <w:r w:rsidRPr="00950769">
        <w:rPr>
          <w:rFonts w:ascii="Georgia" w:hAnsi="Georgia"/>
          <w:sz w:val="24"/>
          <w:szCs w:val="24"/>
          <w:vertAlign w:val="superscript"/>
        </w:rPr>
        <w:t>1</w:t>
      </w:r>
      <w:r>
        <w:rPr>
          <w:rFonts w:ascii="Georgia" w:hAnsi="Georgia"/>
          <w:sz w:val="24"/>
          <w:szCs w:val="24"/>
        </w:rPr>
        <w:t xml:space="preserve"> </w:t>
      </w:r>
      <w:r w:rsidRPr="00DA1F1A">
        <w:rPr>
          <w:rFonts w:ascii="Georgia" w:hAnsi="Georgia"/>
          <w:sz w:val="24"/>
          <w:szCs w:val="24"/>
        </w:rPr>
        <w:t>https://youtu.be/ucULsnSsaPE</w:t>
      </w:r>
      <w:r>
        <w:rPr>
          <w:rFonts w:ascii="Georgia" w:hAnsi="Georgia"/>
          <w:sz w:val="24"/>
          <w:szCs w:val="24"/>
        </w:rPr>
        <w:t xml:space="preserve"> </w:t>
      </w:r>
    </w:p>
    <w:sectPr w:rsidR="00950769" w:rsidRPr="009507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57EB" w14:textId="77777777" w:rsidR="007032EE" w:rsidRDefault="007032EE" w:rsidP="00DA1F1A">
      <w:pPr>
        <w:spacing w:after="0" w:line="240" w:lineRule="auto"/>
      </w:pPr>
      <w:r>
        <w:separator/>
      </w:r>
    </w:p>
  </w:endnote>
  <w:endnote w:type="continuationSeparator" w:id="0">
    <w:p w14:paraId="55D451D6" w14:textId="77777777" w:rsidR="007032EE" w:rsidRDefault="007032EE" w:rsidP="00DA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328388"/>
      <w:docPartObj>
        <w:docPartGallery w:val="Page Numbers (Bottom of Page)"/>
        <w:docPartUnique/>
      </w:docPartObj>
    </w:sdtPr>
    <w:sdtContent>
      <w:p w14:paraId="18B2771F" w14:textId="4DF57EBD" w:rsidR="00DA1F1A" w:rsidRDefault="00DA1F1A">
        <w:pPr>
          <w:pStyle w:val="Voettekst"/>
        </w:pPr>
        <w:r>
          <w:rPr>
            <w:noProof/>
            <w:lang w:val="en-US"/>
          </w:rPr>
          <w:drawing>
            <wp:inline distT="0" distB="0" distL="0" distR="0" wp14:anchorId="5E0BF844" wp14:editId="5F5117B6">
              <wp:extent cx="5760720" cy="5727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2F420BA1" wp14:editId="790A4FAC">
                  <wp:simplePos x="0" y="0"/>
                  <wp:positionH relativeFrom="page">
                    <wp:align>left</wp:align>
                  </wp:positionH>
                  <wp:positionV relativeFrom="page">
                    <wp:align>bottom</wp:align>
                  </wp:positionV>
                  <wp:extent cx="1466850" cy="1740535"/>
                  <wp:effectExtent l="0" t="0" r="0" b="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66850" cy="17405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74251CD9" w14:textId="77777777" w:rsidR="00DA1F1A" w:rsidRDefault="00DA1F1A">
                              <w:pPr>
                                <w:jc w:val="center"/>
                                <w:rPr>
                                  <w:szCs w:val="72"/>
                                </w:rPr>
                              </w:pPr>
                              <w:r>
                                <w:rPr>
                                  <w:rFonts w:eastAsiaTheme="minorEastAsia"/>
                                </w:rPr>
                                <w:fldChar w:fldCharType="begin"/>
                              </w:r>
                              <w:r>
                                <w:instrText>PAGE    \* MERGEFORMAT</w:instrText>
                              </w:r>
                              <w:r>
                                <w:rPr>
                                  <w:rFonts w:eastAsiaTheme="minorEastAsia"/>
                                </w:rPr>
                                <w:fldChar w:fldCharType="separate"/>
                              </w:r>
                              <w:r w:rsidRPr="00DA1F1A">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20BA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15.5pt;height:137.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" adj="21600" fillcolor="#d2eaf1" stroked="f">
                  <v:textbox>
                    <w:txbxContent>
                      <w:p w14:paraId="74251CD9" w14:textId="77777777" w:rsidR="00DA1F1A" w:rsidRDefault="00DA1F1A">
                        <w:pPr>
                          <w:jc w:val="center"/>
                          <w:rPr>
                            <w:szCs w:val="72"/>
                          </w:rPr>
                        </w:pPr>
                        <w:r>
                          <w:rPr>
                            <w:rFonts w:eastAsiaTheme="minorEastAsia"/>
                          </w:rPr>
                          <w:fldChar w:fldCharType="begin"/>
                        </w:r>
                        <w:r>
                          <w:instrText>PAGE    \* MERGEFORMAT</w:instrText>
                        </w:r>
                        <w:r>
                          <w:rPr>
                            <w:rFonts w:eastAsiaTheme="minorEastAsia"/>
                          </w:rPr>
                          <w:fldChar w:fldCharType="separate"/>
                        </w:r>
                        <w:r w:rsidRPr="00DA1F1A">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B8AB" w14:textId="77777777" w:rsidR="007032EE" w:rsidRDefault="007032EE" w:rsidP="00DA1F1A">
      <w:pPr>
        <w:spacing w:after="0" w:line="240" w:lineRule="auto"/>
      </w:pPr>
      <w:r>
        <w:separator/>
      </w:r>
    </w:p>
  </w:footnote>
  <w:footnote w:type="continuationSeparator" w:id="0">
    <w:p w14:paraId="39E83E12" w14:textId="77777777" w:rsidR="007032EE" w:rsidRDefault="007032EE" w:rsidP="00DA1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B7F"/>
    <w:rsid w:val="001A3EAC"/>
    <w:rsid w:val="001B3CD3"/>
    <w:rsid w:val="0020432B"/>
    <w:rsid w:val="00412B1E"/>
    <w:rsid w:val="005F1B7F"/>
    <w:rsid w:val="006C085B"/>
    <w:rsid w:val="007032EE"/>
    <w:rsid w:val="00791876"/>
    <w:rsid w:val="00950769"/>
    <w:rsid w:val="00AA219B"/>
    <w:rsid w:val="00B625C9"/>
    <w:rsid w:val="00DA1F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8D2FC"/>
  <w15:docId w15:val="{F9468BE8-87A7-44B1-9AFE-1DA1D8BE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0769"/>
    <w:rPr>
      <w:color w:val="0563C1" w:themeColor="hyperlink"/>
      <w:u w:val="single"/>
    </w:rPr>
  </w:style>
  <w:style w:type="character" w:customStyle="1" w:styleId="Onopgelostemelding1">
    <w:name w:val="Onopgeloste melding1"/>
    <w:basedOn w:val="Standaardalinea-lettertype"/>
    <w:uiPriority w:val="99"/>
    <w:semiHidden/>
    <w:unhideWhenUsed/>
    <w:rsid w:val="00950769"/>
    <w:rPr>
      <w:color w:val="605E5C"/>
      <w:shd w:val="clear" w:color="auto" w:fill="E1DFDD"/>
    </w:rPr>
  </w:style>
  <w:style w:type="paragraph" w:styleId="Ballontekst">
    <w:name w:val="Balloon Text"/>
    <w:basedOn w:val="Standaard"/>
    <w:link w:val="BallontekstChar"/>
    <w:uiPriority w:val="99"/>
    <w:semiHidden/>
    <w:unhideWhenUsed/>
    <w:rsid w:val="00DA1F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1F1A"/>
    <w:rPr>
      <w:rFonts w:ascii="Tahoma" w:hAnsi="Tahoma" w:cs="Tahoma"/>
      <w:sz w:val="16"/>
      <w:szCs w:val="16"/>
    </w:rPr>
  </w:style>
  <w:style w:type="paragraph" w:styleId="Koptekst">
    <w:name w:val="header"/>
    <w:basedOn w:val="Standaard"/>
    <w:link w:val="KoptekstChar"/>
    <w:uiPriority w:val="99"/>
    <w:unhideWhenUsed/>
    <w:rsid w:val="00DA1F1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A1F1A"/>
  </w:style>
  <w:style w:type="paragraph" w:styleId="Voettekst">
    <w:name w:val="footer"/>
    <w:basedOn w:val="Standaard"/>
    <w:link w:val="VoettekstChar"/>
    <w:uiPriority w:val="99"/>
    <w:unhideWhenUsed/>
    <w:rsid w:val="00DA1F1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A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1175</Words>
  <Characters>6466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Verhoef</dc:creator>
  <cp:keywords/>
  <dc:description/>
  <cp:lastModifiedBy>Rien Verhoef</cp:lastModifiedBy>
  <cp:revision>3</cp:revision>
  <dcterms:created xsi:type="dcterms:W3CDTF">2022-10-06T12:42:00Z</dcterms:created>
  <dcterms:modified xsi:type="dcterms:W3CDTF">2022-10-07T08:35:00Z</dcterms:modified>
</cp:coreProperties>
</file>